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C6993" w14:textId="2785F920" w:rsidR="006E1A31" w:rsidRPr="006E1A31" w:rsidRDefault="006E1A31" w:rsidP="006E1A31">
      <w:pPr>
        <w:jc w:val="left"/>
        <w:rPr>
          <w:rFonts w:asciiTheme="majorEastAsia" w:eastAsiaTheme="majorEastAsia" w:hAnsiTheme="majorEastAsia"/>
          <w:bCs/>
          <w:sz w:val="22"/>
        </w:rPr>
      </w:pPr>
      <w:bookmarkStart w:id="0" w:name="_Hlk96331947"/>
      <w:r w:rsidRPr="006E1A31">
        <w:rPr>
          <w:rFonts w:asciiTheme="majorEastAsia" w:eastAsiaTheme="majorEastAsia" w:hAnsiTheme="majorEastAsia" w:hint="eastAsia"/>
          <w:bCs/>
          <w:sz w:val="22"/>
        </w:rPr>
        <w:t>（様式４）</w:t>
      </w:r>
    </w:p>
    <w:p w14:paraId="43AB08F0" w14:textId="77777777" w:rsidR="006E1A31" w:rsidRPr="006E1A31" w:rsidRDefault="006E1A31" w:rsidP="006E1A31">
      <w:pPr>
        <w:jc w:val="center"/>
        <w:rPr>
          <w:rFonts w:asciiTheme="majorEastAsia" w:eastAsiaTheme="majorEastAsia" w:hAnsiTheme="majorEastAsia"/>
          <w:bCs/>
          <w:sz w:val="22"/>
        </w:rPr>
      </w:pPr>
      <w:r w:rsidRPr="006E1A31">
        <w:rPr>
          <w:rFonts w:asciiTheme="majorEastAsia" w:eastAsiaTheme="majorEastAsia" w:hAnsiTheme="majorEastAsia" w:hint="eastAsia"/>
          <w:bCs/>
          <w:sz w:val="22"/>
        </w:rPr>
        <w:t>中小企業補助率の適用要件審査</w:t>
      </w:r>
    </w:p>
    <w:p w14:paraId="1382C58B" w14:textId="77777777" w:rsidR="006E1A31" w:rsidRPr="006E1A31" w:rsidRDefault="006E1A31" w:rsidP="006E1A31">
      <w:pPr>
        <w:jc w:val="left"/>
        <w:rPr>
          <w:rFonts w:asciiTheme="majorEastAsia" w:eastAsiaTheme="majorEastAsia" w:hAnsiTheme="majorEastAsia"/>
          <w:bCs/>
          <w:sz w:val="22"/>
        </w:rPr>
      </w:pPr>
    </w:p>
    <w:p w14:paraId="1AE11D9F" w14:textId="77777777" w:rsidR="006E1A31" w:rsidRPr="006E1A31" w:rsidRDefault="006E1A31" w:rsidP="006E1A31">
      <w:pPr>
        <w:ind w:leftChars="-472" w:left="-989" w:hanging="2"/>
        <w:rPr>
          <w:rFonts w:asciiTheme="majorEastAsia" w:eastAsiaTheme="majorEastAsia" w:hAnsiTheme="majorEastAsia"/>
          <w:bCs/>
          <w:sz w:val="22"/>
        </w:rPr>
      </w:pPr>
      <w:r w:rsidRPr="006E1A31">
        <w:rPr>
          <w:rFonts w:asciiTheme="majorEastAsia" w:eastAsiaTheme="majorEastAsia" w:hAnsiTheme="majorEastAsia" w:hint="eastAsia"/>
          <w:bCs/>
          <w:sz w:val="22"/>
        </w:rPr>
        <w:t>１．中小企業補助率の適用を希望する申請企業名</w:t>
      </w:r>
    </w:p>
    <w:tbl>
      <w:tblPr>
        <w:tblpPr w:leftFromText="142" w:rightFromText="142" w:vertAnchor="text" w:horzAnchor="margin" w:tblpXSpec="center" w:tblpY="73"/>
        <w:tblW w:w="101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77"/>
      </w:tblGrid>
      <w:tr w:rsidR="006E1A31" w:rsidRPr="006E1A31" w14:paraId="53D5A299" w14:textId="77777777" w:rsidTr="00BD7FD0">
        <w:trPr>
          <w:trHeight w:val="360"/>
        </w:trPr>
        <w:tc>
          <w:tcPr>
            <w:tcW w:w="10177" w:type="dxa"/>
            <w:vMerge w:val="restart"/>
            <w:shd w:val="clear" w:color="auto" w:fill="auto"/>
            <w:hideMark/>
          </w:tcPr>
          <w:p w14:paraId="493A121C" w14:textId="77777777" w:rsidR="006E1A31" w:rsidRPr="006E1A31" w:rsidRDefault="006E1A31" w:rsidP="00BD7FD0">
            <w:pPr>
              <w:rPr>
                <w:rFonts w:asciiTheme="majorEastAsia" w:eastAsiaTheme="majorEastAsia" w:hAnsiTheme="majorEastAsia"/>
                <w:bCs/>
                <w:sz w:val="22"/>
              </w:rPr>
            </w:pPr>
            <w:bookmarkStart w:id="1" w:name="_Hlk101474787"/>
            <w:r w:rsidRPr="006E1A31">
              <w:rPr>
                <w:rFonts w:asciiTheme="majorEastAsia" w:eastAsiaTheme="majorEastAsia" w:hAnsiTheme="majorEastAsia" w:hint="eastAsia"/>
                <w:bCs/>
                <w:sz w:val="22"/>
              </w:rPr>
              <w:t>〇〇</w:t>
            </w:r>
          </w:p>
        </w:tc>
      </w:tr>
      <w:tr w:rsidR="006E1A31" w:rsidRPr="006E1A31" w14:paraId="31BA09DD" w14:textId="77777777" w:rsidTr="00BD7FD0">
        <w:trPr>
          <w:trHeight w:val="360"/>
        </w:trPr>
        <w:tc>
          <w:tcPr>
            <w:tcW w:w="10177" w:type="dxa"/>
            <w:vMerge/>
            <w:shd w:val="clear" w:color="auto" w:fill="auto"/>
            <w:hideMark/>
          </w:tcPr>
          <w:p w14:paraId="45CBAD09" w14:textId="77777777" w:rsidR="006E1A31" w:rsidRPr="006E1A31" w:rsidRDefault="006E1A31" w:rsidP="00BD7FD0">
            <w:pPr>
              <w:rPr>
                <w:rFonts w:asciiTheme="majorEastAsia" w:eastAsiaTheme="majorEastAsia" w:hAnsiTheme="majorEastAsia"/>
                <w:bCs/>
                <w:sz w:val="22"/>
              </w:rPr>
            </w:pPr>
          </w:p>
        </w:tc>
      </w:tr>
      <w:tr w:rsidR="006E1A31" w:rsidRPr="006E1A31" w14:paraId="647C5223" w14:textId="77777777" w:rsidTr="00BD7FD0">
        <w:trPr>
          <w:trHeight w:val="360"/>
        </w:trPr>
        <w:tc>
          <w:tcPr>
            <w:tcW w:w="10177" w:type="dxa"/>
            <w:vMerge/>
            <w:shd w:val="clear" w:color="auto" w:fill="auto"/>
            <w:hideMark/>
          </w:tcPr>
          <w:p w14:paraId="491923B9" w14:textId="77777777" w:rsidR="006E1A31" w:rsidRPr="006E1A31" w:rsidRDefault="006E1A31" w:rsidP="00BD7FD0">
            <w:pPr>
              <w:rPr>
                <w:rFonts w:asciiTheme="majorEastAsia" w:eastAsiaTheme="majorEastAsia" w:hAnsiTheme="majorEastAsia"/>
                <w:bCs/>
                <w:sz w:val="22"/>
              </w:rPr>
            </w:pPr>
          </w:p>
        </w:tc>
      </w:tr>
      <w:bookmarkEnd w:id="1"/>
    </w:tbl>
    <w:p w14:paraId="1067F211" w14:textId="77777777" w:rsidR="006E1A31" w:rsidRPr="006E1A31" w:rsidRDefault="006E1A31" w:rsidP="006E1A31">
      <w:pPr>
        <w:jc w:val="center"/>
        <w:rPr>
          <w:rFonts w:asciiTheme="majorEastAsia" w:eastAsiaTheme="majorEastAsia" w:hAnsiTheme="majorEastAsia"/>
          <w:bCs/>
          <w:sz w:val="22"/>
        </w:rPr>
      </w:pPr>
    </w:p>
    <w:p w14:paraId="7EBE387C" w14:textId="77777777" w:rsidR="006E1A31" w:rsidRPr="006E1A31" w:rsidRDefault="006E1A31" w:rsidP="006E1A31">
      <w:pPr>
        <w:kinsoku w:val="0"/>
        <w:overflowPunct w:val="0"/>
        <w:ind w:leftChars="-473" w:left="-568" w:hangingChars="193" w:hanging="425"/>
        <w:rPr>
          <w:rFonts w:asciiTheme="majorEastAsia" w:eastAsiaTheme="majorEastAsia" w:hAnsiTheme="majorEastAsia"/>
          <w:bCs/>
          <w:sz w:val="22"/>
        </w:rPr>
      </w:pPr>
      <w:r w:rsidRPr="006E1A31">
        <w:rPr>
          <w:rFonts w:asciiTheme="majorEastAsia" w:eastAsiaTheme="majorEastAsia" w:hAnsiTheme="majorEastAsia" w:hint="eastAsia"/>
          <w:bCs/>
          <w:sz w:val="22"/>
        </w:rPr>
        <w:t>２．申請法人は中小企業基本第２条第１項の中小企業者に該当するか。</w:t>
      </w:r>
    </w:p>
    <w:p w14:paraId="6289E3BB" w14:textId="77777777" w:rsidR="006E1A31" w:rsidRPr="006E1A31" w:rsidRDefault="005374E9" w:rsidP="006E1A31">
      <w:pPr>
        <w:kinsoku w:val="0"/>
        <w:overflowPunct w:val="0"/>
        <w:ind w:leftChars="-373" w:left="-578" w:hangingChars="93" w:hanging="205"/>
        <w:rPr>
          <w:rFonts w:asciiTheme="majorEastAsia" w:eastAsiaTheme="majorEastAsia" w:hAnsiTheme="majorEastAsia"/>
          <w:bCs/>
          <w:sz w:val="22"/>
        </w:rPr>
      </w:pPr>
      <w:sdt>
        <w:sdtPr>
          <w:rPr>
            <w:rFonts w:asciiTheme="majorEastAsia" w:eastAsiaTheme="majorEastAsia" w:hAnsiTheme="majorEastAsia" w:hint="eastAsia"/>
            <w:bCs/>
            <w:sz w:val="22"/>
          </w:rPr>
          <w:id w:val="246235680"/>
          <w14:checkbox>
            <w14:checked w14:val="0"/>
            <w14:checkedState w14:val="00FE" w14:font="Wingdings"/>
            <w14:uncheckedState w14:val="2610" w14:font="ＭＳ ゴシック"/>
          </w14:checkbox>
        </w:sdtPr>
        <w:sdtEndPr/>
        <w:sdtContent>
          <w:r w:rsidR="002413F6">
            <w:rPr>
              <w:rFonts w:ascii="ＭＳ ゴシック" w:eastAsia="ＭＳ ゴシック" w:hAnsi="ＭＳ ゴシック" w:hint="eastAsia"/>
              <w:bCs/>
              <w:sz w:val="22"/>
            </w:rPr>
            <w:t>☐</w:t>
          </w:r>
        </w:sdtContent>
      </w:sdt>
      <w:r w:rsidR="006E1A31" w:rsidRPr="006E1A31">
        <w:rPr>
          <w:rFonts w:asciiTheme="majorEastAsia" w:eastAsiaTheme="majorEastAsia" w:hAnsiTheme="majorEastAsia" w:hint="eastAsia"/>
          <w:bCs/>
          <w:sz w:val="22"/>
        </w:rPr>
        <w:t xml:space="preserve">　該当する　</w:t>
      </w:r>
    </w:p>
    <w:tbl>
      <w:tblPr>
        <w:tblpPr w:leftFromText="142" w:rightFromText="142" w:vertAnchor="text" w:horzAnchor="margin" w:tblpXSpec="center" w:tblpY="73"/>
        <w:tblW w:w="10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3"/>
      </w:tblGrid>
      <w:tr w:rsidR="006E1A31" w:rsidRPr="006E1A31" w14:paraId="780C6822" w14:textId="77777777" w:rsidTr="00BD7FD0">
        <w:trPr>
          <w:trHeight w:val="394"/>
        </w:trPr>
        <w:tc>
          <w:tcPr>
            <w:tcW w:w="10313" w:type="dxa"/>
            <w:vMerge w:val="restart"/>
            <w:shd w:val="clear" w:color="auto" w:fill="auto"/>
            <w:hideMark/>
          </w:tcPr>
          <w:p w14:paraId="5EF27258" w14:textId="77777777" w:rsidR="006E1A31" w:rsidRPr="006E1A31" w:rsidRDefault="006E1A31" w:rsidP="00BD7FD0">
            <w:pPr>
              <w:rPr>
                <w:rFonts w:asciiTheme="majorEastAsia" w:eastAsiaTheme="majorEastAsia" w:hAnsiTheme="majorEastAsia"/>
                <w:bCs/>
                <w:sz w:val="22"/>
                <w:lang w:eastAsia="zh-TW"/>
              </w:rPr>
            </w:pPr>
            <w:r w:rsidRPr="006E1A31">
              <w:rPr>
                <w:rFonts w:asciiTheme="majorEastAsia" w:eastAsiaTheme="majorEastAsia" w:hAnsiTheme="majorEastAsia" w:hint="eastAsia"/>
                <w:bCs/>
                <w:sz w:val="22"/>
                <w:lang w:eastAsia="zh-TW"/>
              </w:rPr>
              <w:t>業種：　○○業</w:t>
            </w:r>
          </w:p>
          <w:p w14:paraId="16198C03" w14:textId="77777777" w:rsidR="006E1A31" w:rsidRPr="006E1A31" w:rsidRDefault="006E1A31" w:rsidP="00BD7FD0">
            <w:pPr>
              <w:rPr>
                <w:rFonts w:asciiTheme="majorEastAsia" w:eastAsiaTheme="majorEastAsia" w:hAnsiTheme="majorEastAsia"/>
                <w:bCs/>
                <w:sz w:val="22"/>
                <w:lang w:eastAsia="zh-TW"/>
              </w:rPr>
            </w:pPr>
            <w:r w:rsidRPr="006E1A31">
              <w:rPr>
                <w:rFonts w:asciiTheme="majorEastAsia" w:eastAsiaTheme="majorEastAsia" w:hAnsiTheme="majorEastAsia" w:hint="eastAsia"/>
                <w:bCs/>
                <w:sz w:val="22"/>
                <w:lang w:eastAsia="zh-TW"/>
              </w:rPr>
              <w:t>資本金：　○○円</w:t>
            </w:r>
          </w:p>
          <w:p w14:paraId="6D1D1419" w14:textId="77777777" w:rsidR="006E1A31" w:rsidRPr="006E1A31" w:rsidRDefault="006E1A31" w:rsidP="00BD7FD0">
            <w:pPr>
              <w:rPr>
                <w:rFonts w:asciiTheme="majorEastAsia" w:eastAsiaTheme="majorEastAsia" w:hAnsiTheme="majorEastAsia"/>
                <w:bCs/>
                <w:sz w:val="22"/>
                <w:lang w:eastAsia="zh-TW"/>
              </w:rPr>
            </w:pPr>
            <w:r w:rsidRPr="006E1A31">
              <w:rPr>
                <w:rFonts w:asciiTheme="majorEastAsia" w:eastAsiaTheme="majorEastAsia" w:hAnsiTheme="majorEastAsia" w:hint="eastAsia"/>
                <w:bCs/>
                <w:sz w:val="22"/>
                <w:lang w:eastAsia="zh-TW"/>
              </w:rPr>
              <w:t>従業員数（常勤）：　○○人</w:t>
            </w:r>
          </w:p>
          <w:p w14:paraId="0F98E817" w14:textId="77777777" w:rsidR="006E1A31" w:rsidRPr="006E1A31" w:rsidRDefault="006E1A31" w:rsidP="00BD7FD0">
            <w:pPr>
              <w:rPr>
                <w:rFonts w:asciiTheme="majorEastAsia" w:eastAsiaTheme="majorEastAsia" w:hAnsiTheme="majorEastAsia"/>
                <w:bCs/>
                <w:sz w:val="22"/>
                <w:lang w:eastAsia="zh-TW"/>
              </w:rPr>
            </w:pPr>
          </w:p>
        </w:tc>
      </w:tr>
      <w:tr w:rsidR="006E1A31" w:rsidRPr="006E1A31" w14:paraId="22B09A93" w14:textId="77777777" w:rsidTr="00BD7FD0">
        <w:trPr>
          <w:trHeight w:val="394"/>
        </w:trPr>
        <w:tc>
          <w:tcPr>
            <w:tcW w:w="10313" w:type="dxa"/>
            <w:vMerge/>
            <w:shd w:val="clear" w:color="auto" w:fill="auto"/>
            <w:hideMark/>
          </w:tcPr>
          <w:p w14:paraId="0F03DFE2" w14:textId="77777777" w:rsidR="006E1A31" w:rsidRPr="006E1A31" w:rsidRDefault="006E1A31" w:rsidP="00BD7FD0">
            <w:pPr>
              <w:rPr>
                <w:rFonts w:asciiTheme="majorEastAsia" w:eastAsiaTheme="majorEastAsia" w:hAnsiTheme="majorEastAsia"/>
                <w:bCs/>
                <w:sz w:val="22"/>
                <w:lang w:eastAsia="zh-TW"/>
              </w:rPr>
            </w:pPr>
          </w:p>
        </w:tc>
      </w:tr>
      <w:tr w:rsidR="006E1A31" w:rsidRPr="006E1A31" w14:paraId="24979055" w14:textId="77777777" w:rsidTr="00BD7FD0">
        <w:trPr>
          <w:trHeight w:val="394"/>
        </w:trPr>
        <w:tc>
          <w:tcPr>
            <w:tcW w:w="10313" w:type="dxa"/>
            <w:vMerge/>
            <w:shd w:val="clear" w:color="auto" w:fill="auto"/>
            <w:hideMark/>
          </w:tcPr>
          <w:p w14:paraId="6C26B917" w14:textId="77777777" w:rsidR="006E1A31" w:rsidRPr="006E1A31" w:rsidRDefault="006E1A31" w:rsidP="00BD7FD0">
            <w:pPr>
              <w:rPr>
                <w:rFonts w:asciiTheme="majorEastAsia" w:eastAsiaTheme="majorEastAsia" w:hAnsiTheme="majorEastAsia"/>
                <w:bCs/>
                <w:sz w:val="22"/>
                <w:lang w:eastAsia="zh-TW"/>
              </w:rPr>
            </w:pPr>
          </w:p>
        </w:tc>
      </w:tr>
    </w:tbl>
    <w:p w14:paraId="6588D2C9" w14:textId="77777777" w:rsidR="006E1A31" w:rsidRPr="006E1A31" w:rsidRDefault="006E1A31" w:rsidP="006E1A31">
      <w:pPr>
        <w:kinsoku w:val="0"/>
        <w:overflowPunct w:val="0"/>
        <w:rPr>
          <w:rFonts w:asciiTheme="majorEastAsia" w:eastAsiaTheme="majorEastAsia" w:hAnsiTheme="majorEastAsia"/>
          <w:bCs/>
          <w:sz w:val="22"/>
          <w:lang w:eastAsia="zh-TW"/>
        </w:rPr>
      </w:pPr>
    </w:p>
    <w:p w14:paraId="7DE71061" w14:textId="64F42E7C" w:rsidR="000D3A8D" w:rsidRPr="006E1A31" w:rsidRDefault="006E1A31" w:rsidP="006E1A31">
      <w:pPr>
        <w:kinsoku w:val="0"/>
        <w:overflowPunct w:val="0"/>
        <w:ind w:leftChars="-473" w:left="-568" w:hangingChars="193" w:hanging="425"/>
        <w:rPr>
          <w:rFonts w:asciiTheme="majorEastAsia" w:eastAsiaTheme="majorEastAsia" w:hAnsiTheme="majorEastAsia"/>
          <w:bCs/>
          <w:sz w:val="22"/>
        </w:rPr>
      </w:pPr>
      <w:r w:rsidRPr="006E1A31">
        <w:rPr>
          <w:rFonts w:asciiTheme="majorEastAsia" w:eastAsiaTheme="majorEastAsia" w:hAnsiTheme="majorEastAsia" w:hint="eastAsia"/>
          <w:bCs/>
          <w:sz w:val="22"/>
        </w:rPr>
        <w:t>（参考：中小企業の定義　中小企業基本第２条第１項）</w:t>
      </w:r>
    </w:p>
    <w:p w14:paraId="46C5846D" w14:textId="77777777" w:rsidR="006E1A31" w:rsidRPr="006E1A31" w:rsidRDefault="006E1A31" w:rsidP="00353A1E">
      <w:pPr>
        <w:kinsoku w:val="0"/>
        <w:overflowPunct w:val="0"/>
        <w:ind w:leftChars="-373" w:left="-578" w:hangingChars="93" w:hanging="205"/>
        <w:rPr>
          <w:rFonts w:asciiTheme="majorEastAsia" w:eastAsiaTheme="majorEastAsia" w:hAnsiTheme="majorEastAsia"/>
          <w:bCs/>
          <w:sz w:val="22"/>
        </w:rPr>
      </w:pPr>
      <w:r w:rsidRPr="006E1A31">
        <w:rPr>
          <w:rFonts w:asciiTheme="majorEastAsia" w:eastAsiaTheme="majorEastAsia" w:hAnsiTheme="majorEastAsia" w:hint="eastAsia"/>
          <w:bCs/>
          <w:sz w:val="22"/>
        </w:rPr>
        <w:t>※資本金又は従業員数のいずれかを満たす必要</w:t>
      </w:r>
    </w:p>
    <w:tbl>
      <w:tblPr>
        <w:tblW w:w="0" w:type="auto"/>
        <w:tblInd w:w="-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8"/>
        <w:gridCol w:w="1984"/>
        <w:gridCol w:w="2694"/>
      </w:tblGrid>
      <w:tr w:rsidR="006E1A31" w:rsidRPr="006E1A31" w14:paraId="6BAF6720" w14:textId="77777777" w:rsidTr="00BD7FD0">
        <w:tc>
          <w:tcPr>
            <w:tcW w:w="3228" w:type="dxa"/>
            <w:shd w:val="clear" w:color="auto" w:fill="auto"/>
          </w:tcPr>
          <w:p w14:paraId="22762743" w14:textId="77777777" w:rsidR="006E1A31" w:rsidRPr="006E1A31" w:rsidRDefault="006E1A31" w:rsidP="00BD7FD0">
            <w:pPr>
              <w:kinsoku w:val="0"/>
              <w:overflowPunct w:val="0"/>
              <w:jc w:val="center"/>
              <w:rPr>
                <w:rFonts w:asciiTheme="majorEastAsia" w:eastAsiaTheme="majorEastAsia" w:hAnsiTheme="majorEastAsia"/>
                <w:bCs/>
                <w:sz w:val="22"/>
              </w:rPr>
            </w:pPr>
            <w:r w:rsidRPr="006E1A31">
              <w:rPr>
                <w:rFonts w:asciiTheme="majorEastAsia" w:eastAsiaTheme="majorEastAsia" w:hAnsiTheme="majorEastAsia" w:hint="eastAsia"/>
                <w:bCs/>
                <w:sz w:val="22"/>
              </w:rPr>
              <w:t>業種</w:t>
            </w:r>
          </w:p>
        </w:tc>
        <w:tc>
          <w:tcPr>
            <w:tcW w:w="1984" w:type="dxa"/>
            <w:shd w:val="clear" w:color="auto" w:fill="auto"/>
          </w:tcPr>
          <w:p w14:paraId="29CCEAC4" w14:textId="77777777" w:rsidR="006E1A31" w:rsidRPr="006E1A31" w:rsidRDefault="006E1A31" w:rsidP="00BD7FD0">
            <w:pPr>
              <w:kinsoku w:val="0"/>
              <w:overflowPunct w:val="0"/>
              <w:jc w:val="center"/>
              <w:rPr>
                <w:rFonts w:asciiTheme="majorEastAsia" w:eastAsiaTheme="majorEastAsia" w:hAnsiTheme="majorEastAsia"/>
                <w:bCs/>
                <w:sz w:val="22"/>
              </w:rPr>
            </w:pPr>
            <w:r w:rsidRPr="006E1A31">
              <w:rPr>
                <w:rFonts w:asciiTheme="majorEastAsia" w:eastAsiaTheme="majorEastAsia" w:hAnsiTheme="majorEastAsia" w:hint="eastAsia"/>
                <w:bCs/>
                <w:sz w:val="22"/>
              </w:rPr>
              <w:t>資本金</w:t>
            </w:r>
          </w:p>
        </w:tc>
        <w:tc>
          <w:tcPr>
            <w:tcW w:w="2694" w:type="dxa"/>
            <w:shd w:val="clear" w:color="auto" w:fill="auto"/>
          </w:tcPr>
          <w:p w14:paraId="3557283C" w14:textId="77777777" w:rsidR="006E1A31" w:rsidRPr="006E1A31" w:rsidRDefault="006E1A31" w:rsidP="00BD7FD0">
            <w:pPr>
              <w:kinsoku w:val="0"/>
              <w:overflowPunct w:val="0"/>
              <w:jc w:val="center"/>
              <w:rPr>
                <w:rFonts w:asciiTheme="majorEastAsia" w:eastAsiaTheme="majorEastAsia" w:hAnsiTheme="majorEastAsia"/>
                <w:bCs/>
                <w:sz w:val="22"/>
              </w:rPr>
            </w:pPr>
            <w:r w:rsidRPr="006E1A31">
              <w:rPr>
                <w:rFonts w:asciiTheme="majorEastAsia" w:eastAsiaTheme="majorEastAsia" w:hAnsiTheme="majorEastAsia" w:hint="eastAsia"/>
                <w:bCs/>
                <w:sz w:val="22"/>
              </w:rPr>
              <w:t>従業員数（常勤）</w:t>
            </w:r>
          </w:p>
        </w:tc>
      </w:tr>
      <w:tr w:rsidR="006E1A31" w:rsidRPr="006E1A31" w14:paraId="1B3CEC9B" w14:textId="77777777" w:rsidTr="00BD7FD0">
        <w:tc>
          <w:tcPr>
            <w:tcW w:w="3228" w:type="dxa"/>
            <w:shd w:val="clear" w:color="auto" w:fill="auto"/>
          </w:tcPr>
          <w:p w14:paraId="431434F4" w14:textId="77777777" w:rsidR="006E1A31" w:rsidRPr="006E1A31" w:rsidRDefault="006E1A31" w:rsidP="00BD7FD0">
            <w:pPr>
              <w:kinsoku w:val="0"/>
              <w:overflowPunct w:val="0"/>
              <w:rPr>
                <w:rFonts w:asciiTheme="majorEastAsia" w:eastAsiaTheme="majorEastAsia" w:hAnsiTheme="majorEastAsia"/>
                <w:bCs/>
                <w:sz w:val="22"/>
                <w:lang w:eastAsia="zh-TW"/>
              </w:rPr>
            </w:pPr>
            <w:r w:rsidRPr="006E1A31">
              <w:rPr>
                <w:rFonts w:asciiTheme="majorEastAsia" w:eastAsiaTheme="majorEastAsia" w:hAnsiTheme="majorEastAsia" w:hint="eastAsia"/>
                <w:bCs/>
                <w:sz w:val="22"/>
                <w:lang w:eastAsia="zh-TW"/>
              </w:rPr>
              <w:t>製造業、建設業、運輸業</w:t>
            </w:r>
          </w:p>
        </w:tc>
        <w:tc>
          <w:tcPr>
            <w:tcW w:w="1984" w:type="dxa"/>
            <w:shd w:val="clear" w:color="auto" w:fill="auto"/>
          </w:tcPr>
          <w:p w14:paraId="79405811"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３億円</w:t>
            </w:r>
          </w:p>
        </w:tc>
        <w:tc>
          <w:tcPr>
            <w:tcW w:w="2694" w:type="dxa"/>
            <w:shd w:val="clear" w:color="auto" w:fill="auto"/>
          </w:tcPr>
          <w:p w14:paraId="347F85CE"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3</w:t>
            </w:r>
            <w:r w:rsidRPr="006E1A31">
              <w:rPr>
                <w:rFonts w:asciiTheme="majorEastAsia" w:eastAsiaTheme="majorEastAsia" w:hAnsiTheme="majorEastAsia"/>
                <w:bCs/>
                <w:sz w:val="22"/>
              </w:rPr>
              <w:t>00</w:t>
            </w:r>
            <w:r w:rsidRPr="006E1A31">
              <w:rPr>
                <w:rFonts w:asciiTheme="majorEastAsia" w:eastAsiaTheme="majorEastAsia" w:hAnsiTheme="majorEastAsia" w:hint="eastAsia"/>
                <w:bCs/>
                <w:sz w:val="22"/>
              </w:rPr>
              <w:t>人</w:t>
            </w:r>
          </w:p>
        </w:tc>
      </w:tr>
      <w:tr w:rsidR="006E1A31" w:rsidRPr="006E1A31" w14:paraId="246764C5" w14:textId="77777777" w:rsidTr="00BD7FD0">
        <w:tc>
          <w:tcPr>
            <w:tcW w:w="3228" w:type="dxa"/>
            <w:shd w:val="clear" w:color="auto" w:fill="auto"/>
          </w:tcPr>
          <w:p w14:paraId="0B4DB5B4" w14:textId="77777777" w:rsidR="006E1A31" w:rsidRPr="006E1A31" w:rsidRDefault="006E1A31" w:rsidP="00BD7FD0">
            <w:pPr>
              <w:kinsoku w:val="0"/>
              <w:overflowPunct w:val="0"/>
              <w:rPr>
                <w:rFonts w:asciiTheme="majorEastAsia" w:eastAsiaTheme="majorEastAsia" w:hAnsiTheme="majorEastAsia"/>
                <w:bCs/>
                <w:sz w:val="22"/>
              </w:rPr>
            </w:pPr>
            <w:r w:rsidRPr="006E1A31">
              <w:rPr>
                <w:rFonts w:asciiTheme="majorEastAsia" w:eastAsiaTheme="majorEastAsia" w:hAnsiTheme="majorEastAsia" w:hint="eastAsia"/>
                <w:bCs/>
                <w:sz w:val="22"/>
              </w:rPr>
              <w:t>卸売業</w:t>
            </w:r>
          </w:p>
        </w:tc>
        <w:tc>
          <w:tcPr>
            <w:tcW w:w="1984" w:type="dxa"/>
            <w:shd w:val="clear" w:color="auto" w:fill="auto"/>
          </w:tcPr>
          <w:p w14:paraId="3F406121"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１億円</w:t>
            </w:r>
          </w:p>
        </w:tc>
        <w:tc>
          <w:tcPr>
            <w:tcW w:w="2694" w:type="dxa"/>
            <w:shd w:val="clear" w:color="auto" w:fill="auto"/>
          </w:tcPr>
          <w:p w14:paraId="23DB054F"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1</w:t>
            </w:r>
            <w:r w:rsidRPr="006E1A31">
              <w:rPr>
                <w:rFonts w:asciiTheme="majorEastAsia" w:eastAsiaTheme="majorEastAsia" w:hAnsiTheme="majorEastAsia"/>
                <w:bCs/>
                <w:sz w:val="22"/>
              </w:rPr>
              <w:t>00</w:t>
            </w:r>
            <w:r w:rsidRPr="006E1A31">
              <w:rPr>
                <w:rFonts w:asciiTheme="majorEastAsia" w:eastAsiaTheme="majorEastAsia" w:hAnsiTheme="majorEastAsia" w:hint="eastAsia"/>
                <w:bCs/>
                <w:sz w:val="22"/>
              </w:rPr>
              <w:t>人</w:t>
            </w:r>
          </w:p>
        </w:tc>
      </w:tr>
      <w:tr w:rsidR="006E1A31" w:rsidRPr="006E1A31" w14:paraId="72F088AA" w14:textId="77777777" w:rsidTr="00BD7FD0">
        <w:tc>
          <w:tcPr>
            <w:tcW w:w="3228" w:type="dxa"/>
            <w:shd w:val="clear" w:color="auto" w:fill="auto"/>
          </w:tcPr>
          <w:p w14:paraId="2D918E78" w14:textId="77777777" w:rsidR="006E1A31" w:rsidRPr="006E1A31" w:rsidRDefault="006E1A31" w:rsidP="00BD7FD0">
            <w:pPr>
              <w:kinsoku w:val="0"/>
              <w:overflowPunct w:val="0"/>
              <w:rPr>
                <w:rFonts w:asciiTheme="majorEastAsia" w:eastAsiaTheme="majorEastAsia" w:hAnsiTheme="majorEastAsia"/>
                <w:bCs/>
                <w:sz w:val="22"/>
              </w:rPr>
            </w:pPr>
            <w:r w:rsidRPr="006E1A31">
              <w:rPr>
                <w:rFonts w:asciiTheme="majorEastAsia" w:eastAsiaTheme="majorEastAsia" w:hAnsiTheme="majorEastAsia" w:hint="eastAsia"/>
                <w:bCs/>
                <w:sz w:val="22"/>
              </w:rPr>
              <w:t>サービス業</w:t>
            </w:r>
          </w:p>
        </w:tc>
        <w:tc>
          <w:tcPr>
            <w:tcW w:w="1984" w:type="dxa"/>
            <w:shd w:val="clear" w:color="auto" w:fill="auto"/>
          </w:tcPr>
          <w:p w14:paraId="44134E36"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5</w:t>
            </w:r>
            <w:r w:rsidRPr="006E1A31">
              <w:rPr>
                <w:rFonts w:asciiTheme="majorEastAsia" w:eastAsiaTheme="majorEastAsia" w:hAnsiTheme="majorEastAsia"/>
                <w:bCs/>
                <w:sz w:val="22"/>
              </w:rPr>
              <w:t>,000</w:t>
            </w:r>
            <w:r w:rsidRPr="006E1A31">
              <w:rPr>
                <w:rFonts w:asciiTheme="majorEastAsia" w:eastAsiaTheme="majorEastAsia" w:hAnsiTheme="majorEastAsia" w:hint="eastAsia"/>
                <w:bCs/>
                <w:sz w:val="22"/>
              </w:rPr>
              <w:t>万円</w:t>
            </w:r>
          </w:p>
        </w:tc>
        <w:tc>
          <w:tcPr>
            <w:tcW w:w="2694" w:type="dxa"/>
            <w:shd w:val="clear" w:color="auto" w:fill="auto"/>
          </w:tcPr>
          <w:p w14:paraId="33AC456F"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1</w:t>
            </w:r>
            <w:r w:rsidRPr="006E1A31">
              <w:rPr>
                <w:rFonts w:asciiTheme="majorEastAsia" w:eastAsiaTheme="majorEastAsia" w:hAnsiTheme="majorEastAsia"/>
                <w:bCs/>
                <w:sz w:val="22"/>
              </w:rPr>
              <w:t>00</w:t>
            </w:r>
            <w:r w:rsidRPr="006E1A31">
              <w:rPr>
                <w:rFonts w:asciiTheme="majorEastAsia" w:eastAsiaTheme="majorEastAsia" w:hAnsiTheme="majorEastAsia" w:hint="eastAsia"/>
                <w:bCs/>
                <w:sz w:val="22"/>
              </w:rPr>
              <w:t>人</w:t>
            </w:r>
          </w:p>
        </w:tc>
      </w:tr>
      <w:tr w:rsidR="006E1A31" w:rsidRPr="006E1A31" w14:paraId="389DCDC7" w14:textId="77777777" w:rsidTr="00BD7FD0">
        <w:tc>
          <w:tcPr>
            <w:tcW w:w="3228" w:type="dxa"/>
            <w:shd w:val="clear" w:color="auto" w:fill="auto"/>
          </w:tcPr>
          <w:p w14:paraId="10B7DDB1" w14:textId="77777777" w:rsidR="006E1A31" w:rsidRPr="006E1A31" w:rsidRDefault="006E1A31" w:rsidP="00BD7FD0">
            <w:pPr>
              <w:kinsoku w:val="0"/>
              <w:overflowPunct w:val="0"/>
              <w:rPr>
                <w:rFonts w:asciiTheme="majorEastAsia" w:eastAsiaTheme="majorEastAsia" w:hAnsiTheme="majorEastAsia"/>
                <w:bCs/>
                <w:sz w:val="22"/>
              </w:rPr>
            </w:pPr>
            <w:r w:rsidRPr="006E1A31">
              <w:rPr>
                <w:rFonts w:asciiTheme="majorEastAsia" w:eastAsiaTheme="majorEastAsia" w:hAnsiTheme="majorEastAsia" w:hint="eastAsia"/>
                <w:bCs/>
                <w:sz w:val="22"/>
              </w:rPr>
              <w:t>小売業</w:t>
            </w:r>
          </w:p>
        </w:tc>
        <w:tc>
          <w:tcPr>
            <w:tcW w:w="1984" w:type="dxa"/>
            <w:shd w:val="clear" w:color="auto" w:fill="auto"/>
          </w:tcPr>
          <w:p w14:paraId="78C0938F"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5</w:t>
            </w:r>
            <w:r w:rsidRPr="006E1A31">
              <w:rPr>
                <w:rFonts w:asciiTheme="majorEastAsia" w:eastAsiaTheme="majorEastAsia" w:hAnsiTheme="majorEastAsia"/>
                <w:bCs/>
                <w:sz w:val="22"/>
              </w:rPr>
              <w:t>,000</w:t>
            </w:r>
            <w:r w:rsidRPr="006E1A31">
              <w:rPr>
                <w:rFonts w:asciiTheme="majorEastAsia" w:eastAsiaTheme="majorEastAsia" w:hAnsiTheme="majorEastAsia" w:hint="eastAsia"/>
                <w:bCs/>
                <w:sz w:val="22"/>
              </w:rPr>
              <w:t>万円</w:t>
            </w:r>
          </w:p>
        </w:tc>
        <w:tc>
          <w:tcPr>
            <w:tcW w:w="2694" w:type="dxa"/>
            <w:shd w:val="clear" w:color="auto" w:fill="auto"/>
          </w:tcPr>
          <w:p w14:paraId="0EE9C100"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5</w:t>
            </w:r>
            <w:r w:rsidRPr="006E1A31">
              <w:rPr>
                <w:rFonts w:asciiTheme="majorEastAsia" w:eastAsiaTheme="majorEastAsia" w:hAnsiTheme="majorEastAsia"/>
                <w:bCs/>
                <w:sz w:val="22"/>
              </w:rPr>
              <w:t>0</w:t>
            </w:r>
            <w:r w:rsidRPr="006E1A31">
              <w:rPr>
                <w:rFonts w:asciiTheme="majorEastAsia" w:eastAsiaTheme="majorEastAsia" w:hAnsiTheme="majorEastAsia" w:hint="eastAsia"/>
                <w:bCs/>
                <w:sz w:val="22"/>
              </w:rPr>
              <w:t>人</w:t>
            </w:r>
          </w:p>
        </w:tc>
      </w:tr>
      <w:tr w:rsidR="006E1A31" w:rsidRPr="006E1A31" w14:paraId="25AE4F04" w14:textId="77777777" w:rsidTr="00BD7FD0">
        <w:tc>
          <w:tcPr>
            <w:tcW w:w="3228" w:type="dxa"/>
            <w:shd w:val="clear" w:color="auto" w:fill="auto"/>
          </w:tcPr>
          <w:p w14:paraId="18EC2EA7" w14:textId="77777777" w:rsidR="006E1A31" w:rsidRPr="006E1A31" w:rsidRDefault="006E1A31" w:rsidP="00BD7FD0">
            <w:pPr>
              <w:kinsoku w:val="0"/>
              <w:overflowPunct w:val="0"/>
              <w:rPr>
                <w:rFonts w:asciiTheme="majorEastAsia" w:eastAsiaTheme="majorEastAsia" w:hAnsiTheme="majorEastAsia"/>
                <w:bCs/>
                <w:sz w:val="22"/>
              </w:rPr>
            </w:pPr>
            <w:r w:rsidRPr="006E1A31">
              <w:rPr>
                <w:rFonts w:asciiTheme="majorEastAsia" w:eastAsiaTheme="majorEastAsia" w:hAnsiTheme="majorEastAsia" w:hint="eastAsia"/>
                <w:bCs/>
                <w:sz w:val="22"/>
              </w:rPr>
              <w:t>その他の業種（上記以外）</w:t>
            </w:r>
          </w:p>
        </w:tc>
        <w:tc>
          <w:tcPr>
            <w:tcW w:w="1984" w:type="dxa"/>
            <w:shd w:val="clear" w:color="auto" w:fill="auto"/>
          </w:tcPr>
          <w:p w14:paraId="37C66A9A"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３億円</w:t>
            </w:r>
          </w:p>
        </w:tc>
        <w:tc>
          <w:tcPr>
            <w:tcW w:w="2694" w:type="dxa"/>
            <w:shd w:val="clear" w:color="auto" w:fill="auto"/>
          </w:tcPr>
          <w:p w14:paraId="51F456AF" w14:textId="77777777" w:rsidR="006E1A31" w:rsidRPr="006E1A31" w:rsidRDefault="006E1A31" w:rsidP="00BD7FD0">
            <w:pPr>
              <w:kinsoku w:val="0"/>
              <w:overflowPunct w:val="0"/>
              <w:jc w:val="right"/>
              <w:rPr>
                <w:rFonts w:asciiTheme="majorEastAsia" w:eastAsiaTheme="majorEastAsia" w:hAnsiTheme="majorEastAsia"/>
                <w:bCs/>
                <w:sz w:val="22"/>
              </w:rPr>
            </w:pPr>
            <w:r w:rsidRPr="006E1A31">
              <w:rPr>
                <w:rFonts w:asciiTheme="majorEastAsia" w:eastAsiaTheme="majorEastAsia" w:hAnsiTheme="majorEastAsia" w:hint="eastAsia"/>
                <w:bCs/>
                <w:sz w:val="22"/>
              </w:rPr>
              <w:t>3</w:t>
            </w:r>
            <w:r w:rsidRPr="006E1A31">
              <w:rPr>
                <w:rFonts w:asciiTheme="majorEastAsia" w:eastAsiaTheme="majorEastAsia" w:hAnsiTheme="majorEastAsia"/>
                <w:bCs/>
                <w:sz w:val="22"/>
              </w:rPr>
              <w:t>00</w:t>
            </w:r>
            <w:r w:rsidRPr="006E1A31">
              <w:rPr>
                <w:rFonts w:asciiTheme="majorEastAsia" w:eastAsiaTheme="majorEastAsia" w:hAnsiTheme="majorEastAsia" w:hint="eastAsia"/>
                <w:bCs/>
                <w:sz w:val="22"/>
              </w:rPr>
              <w:t>人</w:t>
            </w:r>
          </w:p>
        </w:tc>
      </w:tr>
    </w:tbl>
    <w:p w14:paraId="2B1A2552" w14:textId="77777777" w:rsidR="006E1A31" w:rsidRPr="006E1A31" w:rsidRDefault="006E1A31" w:rsidP="006E1A31">
      <w:pPr>
        <w:kinsoku w:val="0"/>
        <w:overflowPunct w:val="0"/>
        <w:ind w:leftChars="-473" w:left="-568" w:hangingChars="193" w:hanging="425"/>
        <w:rPr>
          <w:rFonts w:asciiTheme="majorEastAsia" w:eastAsiaTheme="majorEastAsia" w:hAnsiTheme="majorEastAsia"/>
          <w:bCs/>
          <w:sz w:val="22"/>
        </w:rPr>
      </w:pPr>
    </w:p>
    <w:p w14:paraId="25167E9A" w14:textId="51A3F83A" w:rsidR="006E1A31" w:rsidRPr="006E1A31" w:rsidRDefault="006E1A31" w:rsidP="006E1A31">
      <w:pPr>
        <w:kinsoku w:val="0"/>
        <w:overflowPunct w:val="0"/>
        <w:ind w:leftChars="-473" w:left="-568" w:hangingChars="193" w:hanging="425"/>
        <w:rPr>
          <w:rFonts w:asciiTheme="majorEastAsia" w:eastAsiaTheme="majorEastAsia" w:hAnsiTheme="majorEastAsia"/>
          <w:bCs/>
          <w:sz w:val="22"/>
        </w:rPr>
      </w:pPr>
      <w:r w:rsidRPr="006E1A31">
        <w:rPr>
          <w:rFonts w:asciiTheme="majorEastAsia" w:eastAsiaTheme="majorEastAsia" w:hAnsiTheme="majorEastAsia" w:hint="eastAsia"/>
          <w:bCs/>
          <w:sz w:val="22"/>
        </w:rPr>
        <w:t>３</w:t>
      </w:r>
      <w:r w:rsidR="00A8570E">
        <w:rPr>
          <w:rFonts w:asciiTheme="majorEastAsia" w:eastAsiaTheme="majorEastAsia" w:hAnsiTheme="majorEastAsia" w:hint="eastAsia"/>
          <w:bCs/>
          <w:sz w:val="22"/>
        </w:rPr>
        <w:t>．</w:t>
      </w:r>
      <w:r w:rsidRPr="006E1A31">
        <w:rPr>
          <w:rFonts w:asciiTheme="majorEastAsia" w:eastAsiaTheme="majorEastAsia" w:hAnsiTheme="majorEastAsia" w:hint="eastAsia"/>
          <w:bCs/>
          <w:sz w:val="22"/>
        </w:rPr>
        <w:t>申請法人の１００％の株式を、資本金又は出資金が５億円以上の法人が直接又は間接に保有していないか。</w:t>
      </w:r>
    </w:p>
    <w:p w14:paraId="6B039C2E" w14:textId="6C1E0A5A" w:rsidR="006E1A31" w:rsidRPr="006E1A31" w:rsidRDefault="002413F6" w:rsidP="006E1A31">
      <w:pPr>
        <w:kinsoku w:val="0"/>
        <w:overflowPunct w:val="0"/>
        <w:ind w:leftChars="-473" w:left="-568" w:hangingChars="193" w:hanging="425"/>
        <w:rPr>
          <w:rFonts w:asciiTheme="majorEastAsia" w:eastAsiaTheme="majorEastAsia" w:hAnsiTheme="majorEastAsia"/>
          <w:bCs/>
          <w:sz w:val="22"/>
        </w:rPr>
      </w:pPr>
      <w:r>
        <w:rPr>
          <w:rFonts w:asciiTheme="majorEastAsia" w:eastAsiaTheme="majorEastAsia" w:hAnsiTheme="majorEastAsia" w:hint="eastAsia"/>
          <w:bCs/>
          <w:sz w:val="22"/>
        </w:rPr>
        <w:t xml:space="preserve">　</w:t>
      </w:r>
      <w:sdt>
        <w:sdtPr>
          <w:rPr>
            <w:rFonts w:asciiTheme="majorEastAsia" w:eastAsiaTheme="majorEastAsia" w:hAnsiTheme="majorEastAsia" w:hint="eastAsia"/>
            <w:bCs/>
            <w:sz w:val="22"/>
          </w:rPr>
          <w:id w:val="1761491579"/>
          <w14:checkbox>
            <w14:checked w14:val="0"/>
            <w14:checkedState w14:val="00FE" w14:font="Wingdings"/>
            <w14:uncheckedState w14:val="2610" w14:font="ＭＳ ゴシック"/>
          </w14:checkbox>
        </w:sdtPr>
        <w:sdtEndPr/>
        <w:sdtContent>
          <w:r w:rsidR="00353A1E">
            <w:rPr>
              <w:rFonts w:ascii="ＭＳ ゴシック" w:eastAsia="ＭＳ ゴシック" w:hAnsi="ＭＳ ゴシック" w:hint="eastAsia"/>
              <w:bCs/>
              <w:sz w:val="22"/>
            </w:rPr>
            <w:t>☐</w:t>
          </w:r>
        </w:sdtContent>
      </w:sdt>
      <w:r w:rsidRPr="006E1A31">
        <w:rPr>
          <w:rFonts w:asciiTheme="majorEastAsia" w:eastAsiaTheme="majorEastAsia" w:hAnsiTheme="majorEastAsia" w:hint="eastAsia"/>
          <w:bCs/>
          <w:sz w:val="22"/>
        </w:rPr>
        <w:t xml:space="preserve">　</w:t>
      </w:r>
      <w:r w:rsidR="006E1A31" w:rsidRPr="006E1A31">
        <w:rPr>
          <w:rFonts w:asciiTheme="majorEastAsia" w:eastAsiaTheme="majorEastAsia" w:hAnsiTheme="majorEastAsia" w:hint="eastAsia"/>
          <w:bCs/>
          <w:sz w:val="22"/>
        </w:rPr>
        <w:t xml:space="preserve">保有していない　</w:t>
      </w:r>
    </w:p>
    <w:p w14:paraId="048B806F" w14:textId="77777777" w:rsidR="006E1A31" w:rsidRPr="006E1A31" w:rsidRDefault="006E1A31" w:rsidP="006E1A31">
      <w:pPr>
        <w:rPr>
          <w:rFonts w:asciiTheme="majorEastAsia" w:eastAsiaTheme="majorEastAsia" w:hAnsiTheme="majorEastAsia"/>
          <w:bCs/>
          <w:sz w:val="22"/>
        </w:rPr>
      </w:pPr>
    </w:p>
    <w:p w14:paraId="76CACF34" w14:textId="77777777" w:rsidR="006E1A31" w:rsidRPr="006E1A31" w:rsidRDefault="006E1A31" w:rsidP="006E1A31">
      <w:pPr>
        <w:kinsoku w:val="0"/>
        <w:overflowPunct w:val="0"/>
        <w:ind w:leftChars="-473" w:left="-568" w:hangingChars="193" w:hanging="425"/>
        <w:rPr>
          <w:rFonts w:asciiTheme="majorEastAsia" w:eastAsiaTheme="majorEastAsia" w:hAnsiTheme="majorEastAsia"/>
          <w:bCs/>
          <w:sz w:val="22"/>
        </w:rPr>
      </w:pPr>
      <w:r w:rsidRPr="006E1A31">
        <w:rPr>
          <w:rFonts w:asciiTheme="majorEastAsia" w:eastAsiaTheme="majorEastAsia" w:hAnsiTheme="majorEastAsia" w:hint="eastAsia"/>
          <w:bCs/>
          <w:sz w:val="22"/>
        </w:rPr>
        <w:t>４．申請法人について、直近過去３年分の各年又は各事業年度の課税所得の年平均額が1</w:t>
      </w:r>
      <w:r w:rsidRPr="006E1A31">
        <w:rPr>
          <w:rFonts w:asciiTheme="majorEastAsia" w:eastAsiaTheme="majorEastAsia" w:hAnsiTheme="majorEastAsia"/>
          <w:bCs/>
          <w:sz w:val="22"/>
        </w:rPr>
        <w:t>5</w:t>
      </w:r>
      <w:r w:rsidRPr="006E1A31">
        <w:rPr>
          <w:rFonts w:asciiTheme="majorEastAsia" w:eastAsiaTheme="majorEastAsia" w:hAnsiTheme="majorEastAsia" w:hint="eastAsia"/>
          <w:bCs/>
          <w:sz w:val="22"/>
        </w:rPr>
        <w:t>億円を超えていないか。</w:t>
      </w:r>
    </w:p>
    <w:p w14:paraId="5D7BF686" w14:textId="77777777" w:rsidR="006E1A31" w:rsidRPr="006E1A31" w:rsidRDefault="002413F6" w:rsidP="006E1A31">
      <w:pPr>
        <w:kinsoku w:val="0"/>
        <w:overflowPunct w:val="0"/>
        <w:ind w:leftChars="-473" w:left="-568" w:hangingChars="193" w:hanging="425"/>
        <w:rPr>
          <w:rFonts w:asciiTheme="majorEastAsia" w:eastAsiaTheme="majorEastAsia" w:hAnsiTheme="majorEastAsia"/>
          <w:bCs/>
          <w:sz w:val="22"/>
        </w:rPr>
      </w:pPr>
      <w:r>
        <w:rPr>
          <w:rFonts w:asciiTheme="majorEastAsia" w:eastAsiaTheme="majorEastAsia" w:hAnsiTheme="majorEastAsia" w:hint="eastAsia"/>
          <w:bCs/>
          <w:sz w:val="22"/>
        </w:rPr>
        <w:t xml:space="preserve">　</w:t>
      </w:r>
      <w:sdt>
        <w:sdtPr>
          <w:rPr>
            <w:rFonts w:asciiTheme="majorEastAsia" w:eastAsiaTheme="majorEastAsia" w:hAnsiTheme="majorEastAsia" w:hint="eastAsia"/>
            <w:bCs/>
            <w:sz w:val="22"/>
          </w:rPr>
          <w:id w:val="-737322318"/>
          <w14:checkbox>
            <w14:checked w14:val="0"/>
            <w14:checkedState w14:val="00FE" w14:font="Wingdings"/>
            <w14:uncheckedState w14:val="2610" w14:font="ＭＳ ゴシック"/>
          </w14:checkbox>
        </w:sdtPr>
        <w:sdtEndPr/>
        <w:sdtContent>
          <w:r>
            <w:rPr>
              <w:rFonts w:ascii="ＭＳ ゴシック" w:eastAsia="ＭＳ ゴシック" w:hAnsi="ＭＳ ゴシック" w:hint="eastAsia"/>
              <w:bCs/>
              <w:sz w:val="22"/>
            </w:rPr>
            <w:t>☐</w:t>
          </w:r>
        </w:sdtContent>
      </w:sdt>
      <w:r w:rsidRPr="006E1A31">
        <w:rPr>
          <w:rFonts w:asciiTheme="majorEastAsia" w:eastAsiaTheme="majorEastAsia" w:hAnsiTheme="majorEastAsia" w:hint="eastAsia"/>
          <w:bCs/>
          <w:sz w:val="22"/>
        </w:rPr>
        <w:t xml:space="preserve">　</w:t>
      </w:r>
      <w:r w:rsidR="006E1A31" w:rsidRPr="006E1A31">
        <w:rPr>
          <w:rFonts w:asciiTheme="majorEastAsia" w:eastAsiaTheme="majorEastAsia" w:hAnsiTheme="majorEastAsia" w:hint="eastAsia"/>
          <w:bCs/>
          <w:sz w:val="22"/>
        </w:rPr>
        <w:t xml:space="preserve">　超えていない　</w:t>
      </w:r>
    </w:p>
    <w:p w14:paraId="4DF3D02B" w14:textId="77777777" w:rsidR="006E1A31" w:rsidRPr="006E1A31" w:rsidRDefault="006E1A31" w:rsidP="00353A1E">
      <w:pPr>
        <w:kinsoku w:val="0"/>
        <w:overflowPunct w:val="0"/>
        <w:rPr>
          <w:rFonts w:asciiTheme="majorEastAsia" w:eastAsiaTheme="majorEastAsia" w:hAnsiTheme="majorEastAsia"/>
          <w:bCs/>
          <w:sz w:val="22"/>
        </w:rPr>
      </w:pPr>
    </w:p>
    <w:p w14:paraId="1D85EE32" w14:textId="77777777" w:rsidR="006E1A31" w:rsidRPr="006E1A31" w:rsidRDefault="006E1A31" w:rsidP="006E1A31">
      <w:pPr>
        <w:kinsoku w:val="0"/>
        <w:overflowPunct w:val="0"/>
        <w:ind w:leftChars="-473" w:left="-568" w:hangingChars="193" w:hanging="425"/>
        <w:rPr>
          <w:rFonts w:asciiTheme="majorEastAsia" w:eastAsiaTheme="majorEastAsia" w:hAnsiTheme="majorEastAsia"/>
          <w:bCs/>
          <w:sz w:val="22"/>
        </w:rPr>
      </w:pPr>
      <w:r w:rsidRPr="006E1A31">
        <w:rPr>
          <w:rFonts w:asciiTheme="majorEastAsia" w:eastAsiaTheme="majorEastAsia" w:hAnsiTheme="majorEastAsia" w:hint="eastAsia"/>
          <w:bCs/>
          <w:sz w:val="22"/>
        </w:rPr>
        <w:t>５．申請法人は、事業全体の企画及び立案並びに根幹にかかわる執行管理業務を担う事業主体か。</w:t>
      </w:r>
    </w:p>
    <w:p w14:paraId="360FAF35" w14:textId="77777777" w:rsidR="006E1A31" w:rsidRPr="006E1A31" w:rsidRDefault="005374E9" w:rsidP="006E1A31">
      <w:pPr>
        <w:kinsoku w:val="0"/>
        <w:overflowPunct w:val="0"/>
        <w:ind w:leftChars="-373" w:left="-578" w:hangingChars="93" w:hanging="205"/>
        <w:rPr>
          <w:rFonts w:asciiTheme="majorEastAsia" w:eastAsiaTheme="majorEastAsia" w:hAnsiTheme="majorEastAsia"/>
          <w:bCs/>
          <w:sz w:val="22"/>
        </w:rPr>
      </w:pPr>
      <w:sdt>
        <w:sdtPr>
          <w:rPr>
            <w:rFonts w:asciiTheme="majorEastAsia" w:eastAsiaTheme="majorEastAsia" w:hAnsiTheme="majorEastAsia" w:hint="eastAsia"/>
            <w:bCs/>
            <w:sz w:val="22"/>
          </w:rPr>
          <w:id w:val="-1313245148"/>
          <w14:checkbox>
            <w14:checked w14:val="0"/>
            <w14:checkedState w14:val="00FE" w14:font="Wingdings"/>
            <w14:uncheckedState w14:val="2610" w14:font="ＭＳ ゴシック"/>
          </w14:checkbox>
        </w:sdtPr>
        <w:sdtEndPr/>
        <w:sdtContent>
          <w:r w:rsidR="002413F6">
            <w:rPr>
              <w:rFonts w:ascii="ＭＳ ゴシック" w:eastAsia="ＭＳ ゴシック" w:hAnsi="ＭＳ ゴシック" w:hint="eastAsia"/>
              <w:bCs/>
              <w:sz w:val="22"/>
            </w:rPr>
            <w:t>☐</w:t>
          </w:r>
        </w:sdtContent>
      </w:sdt>
      <w:r w:rsidR="002413F6" w:rsidRPr="006E1A31">
        <w:rPr>
          <w:rFonts w:asciiTheme="majorEastAsia" w:eastAsiaTheme="majorEastAsia" w:hAnsiTheme="majorEastAsia" w:hint="eastAsia"/>
          <w:bCs/>
          <w:sz w:val="22"/>
        </w:rPr>
        <w:t xml:space="preserve">　</w:t>
      </w:r>
      <w:r w:rsidR="006E1A31" w:rsidRPr="006E1A31">
        <w:rPr>
          <w:rFonts w:asciiTheme="majorEastAsia" w:eastAsiaTheme="majorEastAsia" w:hAnsiTheme="majorEastAsia" w:hint="eastAsia"/>
          <w:bCs/>
          <w:sz w:val="22"/>
        </w:rPr>
        <w:t xml:space="preserve">　該当する　　</w:t>
      </w:r>
    </w:p>
    <w:p w14:paraId="12C16331" w14:textId="77777777" w:rsidR="006E1A31" w:rsidRPr="006E1A31" w:rsidRDefault="006E1A31" w:rsidP="006E1A31">
      <w:pPr>
        <w:kinsoku w:val="0"/>
        <w:overflowPunct w:val="0"/>
        <w:rPr>
          <w:rFonts w:asciiTheme="majorEastAsia" w:eastAsiaTheme="majorEastAsia" w:hAnsiTheme="majorEastAsia"/>
          <w:bCs/>
          <w:sz w:val="22"/>
        </w:rPr>
      </w:pPr>
    </w:p>
    <w:tbl>
      <w:tblPr>
        <w:tblpPr w:leftFromText="142" w:rightFromText="142" w:vertAnchor="text" w:horzAnchor="margin" w:tblpXSpec="center" w:tblpY="73"/>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E1A31" w:rsidRPr="006E1A31" w14:paraId="64003C25" w14:textId="77777777" w:rsidTr="00BD7FD0">
        <w:trPr>
          <w:trHeight w:val="1265"/>
        </w:trPr>
        <w:tc>
          <w:tcPr>
            <w:tcW w:w="10290" w:type="dxa"/>
            <w:shd w:val="clear" w:color="auto" w:fill="auto"/>
            <w:hideMark/>
          </w:tcPr>
          <w:p w14:paraId="5123C317" w14:textId="3F843E39" w:rsidR="006E1A31" w:rsidRPr="006E1A31" w:rsidRDefault="006E1A31" w:rsidP="00311A9D">
            <w:pPr>
              <w:rPr>
                <w:rFonts w:asciiTheme="majorEastAsia" w:eastAsiaTheme="majorEastAsia" w:hAnsiTheme="majorEastAsia"/>
                <w:bCs/>
                <w:sz w:val="22"/>
              </w:rPr>
            </w:pPr>
            <w:bookmarkStart w:id="2" w:name="_Hlk101475533"/>
            <w:r w:rsidRPr="006E1A31">
              <w:rPr>
                <w:rFonts w:asciiTheme="majorEastAsia" w:eastAsiaTheme="majorEastAsia" w:hAnsiTheme="majorEastAsia" w:hint="eastAsia"/>
                <w:bCs/>
                <w:sz w:val="22"/>
              </w:rPr>
              <w:lastRenderedPageBreak/>
              <w:t>本事業における主要な業務（事業全体の企画及び立案並びに根幹に関わる執行管理業務）：</w:t>
            </w:r>
          </w:p>
        </w:tc>
      </w:tr>
      <w:bookmarkEnd w:id="2"/>
    </w:tbl>
    <w:p w14:paraId="781052C5" w14:textId="77777777" w:rsidR="006E1A31" w:rsidRPr="006E1A31" w:rsidRDefault="006E1A31" w:rsidP="006E1A31">
      <w:pPr>
        <w:jc w:val="left"/>
        <w:rPr>
          <w:rFonts w:asciiTheme="majorEastAsia" w:eastAsiaTheme="majorEastAsia" w:hAnsiTheme="majorEastAsia"/>
          <w:bCs/>
          <w:sz w:val="22"/>
        </w:rPr>
      </w:pPr>
    </w:p>
    <w:p w14:paraId="25444F05" w14:textId="77777777" w:rsidR="006E1A31" w:rsidRPr="006E1A31" w:rsidRDefault="006E1A31" w:rsidP="006E1A31">
      <w:pPr>
        <w:ind w:leftChars="-405" w:left="-850"/>
        <w:jc w:val="left"/>
        <w:rPr>
          <w:rFonts w:asciiTheme="majorEastAsia" w:eastAsiaTheme="majorEastAsia" w:hAnsiTheme="majorEastAsia"/>
          <w:bCs/>
          <w:sz w:val="22"/>
        </w:rPr>
      </w:pPr>
      <w:r w:rsidRPr="006E1A31">
        <w:rPr>
          <w:rFonts w:asciiTheme="majorEastAsia" w:eastAsiaTheme="majorEastAsia" w:hAnsiTheme="majorEastAsia" w:hint="eastAsia"/>
          <w:bCs/>
          <w:sz w:val="22"/>
        </w:rPr>
        <w:t>６．履行体制図</w:t>
      </w:r>
    </w:p>
    <w:tbl>
      <w:tblPr>
        <w:tblW w:w="1027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0271"/>
      </w:tblGrid>
      <w:tr w:rsidR="006E1A31" w:rsidRPr="006E1A31" w14:paraId="15995C84" w14:textId="77777777" w:rsidTr="00BD7FD0">
        <w:trPr>
          <w:trHeight w:val="2974"/>
          <w:jc w:val="center"/>
        </w:trPr>
        <w:tc>
          <w:tcPr>
            <w:tcW w:w="10271" w:type="dxa"/>
            <w:shd w:val="clear" w:color="auto" w:fill="auto"/>
          </w:tcPr>
          <w:p w14:paraId="48984B9B" w14:textId="77777777" w:rsidR="006E1A31" w:rsidRPr="006E1A31" w:rsidRDefault="006E1A31" w:rsidP="00BD7FD0">
            <w:pPr>
              <w:jc w:val="left"/>
              <w:rPr>
                <w:rFonts w:asciiTheme="majorEastAsia" w:eastAsiaTheme="majorEastAsia" w:hAnsiTheme="majorEastAsia"/>
                <w:bCs/>
                <w:sz w:val="22"/>
              </w:rPr>
            </w:pPr>
            <w:r w:rsidRPr="006E1A31">
              <w:rPr>
                <w:rFonts w:asciiTheme="majorEastAsia" w:eastAsiaTheme="majorEastAsia" w:hAnsiTheme="majorEastAsia"/>
                <w:noProof/>
              </w:rPr>
              <mc:AlternateContent>
                <mc:Choice Requires="wps">
                  <w:drawing>
                    <wp:anchor distT="0" distB="0" distL="114300" distR="114300" simplePos="0" relativeHeight="251666432" behindDoc="0" locked="0" layoutInCell="1" allowOverlap="1" wp14:anchorId="5DEE8413" wp14:editId="224DAE03">
                      <wp:simplePos x="0" y="0"/>
                      <wp:positionH relativeFrom="column">
                        <wp:posOffset>4607560</wp:posOffset>
                      </wp:positionH>
                      <wp:positionV relativeFrom="paragraph">
                        <wp:posOffset>1329690</wp:posOffset>
                      </wp:positionV>
                      <wp:extent cx="1367155" cy="325120"/>
                      <wp:effectExtent l="8890" t="13335" r="14605" b="23495"/>
                      <wp:wrapNone/>
                      <wp:docPr id="12" name="テキスト ボックス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5F221405" w14:textId="77777777" w:rsidR="006E1A31" w:rsidRPr="006F6796" w:rsidRDefault="006E1A31" w:rsidP="006E1A31">
                                  <w:pPr>
                                    <w:pStyle w:val="Web"/>
                                    <w:rPr>
                                      <w:sz w:val="18"/>
                                      <w:szCs w:val="18"/>
                                    </w:rPr>
                                  </w:pPr>
                                  <w:r>
                                    <w:rPr>
                                      <w:rFonts w:ascii="Calibri" w:cs="+mn-cs" w:hint="eastAsia"/>
                                      <w:color w:val="000000"/>
                                      <w:sz w:val="18"/>
                                      <w:szCs w:val="18"/>
                                    </w:rPr>
                                    <w:t>□□</w:t>
                                  </w:r>
                                  <w:r w:rsidRPr="006F6796">
                                    <w:rPr>
                                      <w:rFonts w:ascii="Calibri" w:cs="+mn-cs" w:hint="eastAsia"/>
                                      <w:color w:val="000000"/>
                                      <w:sz w:val="18"/>
                                      <w:szCs w:val="18"/>
                                    </w:rPr>
                                    <w:t>株式会社</w:t>
                                  </w:r>
                                </w:p>
                                <w:p w14:paraId="3966FFF9" w14:textId="77777777" w:rsidR="006E1A31" w:rsidRPr="006F6796" w:rsidRDefault="006E1A31" w:rsidP="006E1A31">
                                  <w:pPr>
                                    <w:pStyle w:val="Web"/>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EE8413" id="_x0000_t202" coordsize="21600,21600" o:spt="202" path="m,l,21600r21600,l21600,xe">
                      <v:stroke joinstyle="miter"/>
                      <v:path gradientshapeok="t" o:connecttype="rect"/>
                    </v:shapetype>
                    <v:shape id="テキスト ボックス 12" o:spid="_x0000_s1026" type="#_x0000_t202" style="position:absolute;margin-left:362.8pt;margin-top:104.7pt;width:107.65pt;height:25.6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cSbnpwIAAGk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" strokecolor="#f4b083" strokeweight="1pt">
                      <v:fill color2="#f7caac" focus="100%" type="gradient"/>
                      <v:shadow on="t" color="#823b0b" opacity=".5" offset="1pt"/>
                      <v:textbox>
                        <w:txbxContent>
                          <w:p w14:paraId="5F221405" w14:textId="77777777" w:rsidR="006E1A31" w:rsidRPr="006F6796" w:rsidRDefault="006E1A31" w:rsidP="006E1A31">
                            <w:pPr>
                              <w:pStyle w:val="Web"/>
                              <w:rPr>
                                <w:sz w:val="18"/>
                                <w:szCs w:val="18"/>
                              </w:rPr>
                            </w:pPr>
                            <w:r>
                              <w:rPr>
                                <w:rFonts w:ascii="Calibri" w:cs="+mn-cs" w:hint="eastAsia"/>
                                <w:color w:val="000000"/>
                                <w:sz w:val="18"/>
                                <w:szCs w:val="18"/>
                              </w:rPr>
                              <w:t>□□</w:t>
                            </w:r>
                            <w:r w:rsidRPr="006F6796">
                              <w:rPr>
                                <w:rFonts w:ascii="Calibri" w:cs="+mn-cs" w:hint="eastAsia"/>
                                <w:color w:val="000000"/>
                                <w:sz w:val="18"/>
                                <w:szCs w:val="18"/>
                              </w:rPr>
                              <w:t>株式会社</w:t>
                            </w:r>
                          </w:p>
                          <w:p w14:paraId="3966FFF9" w14:textId="77777777" w:rsidR="006E1A31" w:rsidRPr="006F6796" w:rsidRDefault="006E1A31" w:rsidP="006E1A31">
                            <w:pPr>
                              <w:pStyle w:val="Web"/>
                              <w:rPr>
                                <w:sz w:val="18"/>
                                <w:szCs w:val="18"/>
                              </w:rPr>
                            </w:pPr>
                          </w:p>
                        </w:txbxContent>
                      </v:textbox>
                    </v:shap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5408" behindDoc="0" locked="0" layoutInCell="1" allowOverlap="1" wp14:anchorId="19196C27" wp14:editId="7F56DD72">
                      <wp:simplePos x="0" y="0"/>
                      <wp:positionH relativeFrom="column">
                        <wp:posOffset>4606925</wp:posOffset>
                      </wp:positionH>
                      <wp:positionV relativeFrom="paragraph">
                        <wp:posOffset>804545</wp:posOffset>
                      </wp:positionV>
                      <wp:extent cx="1367155" cy="325120"/>
                      <wp:effectExtent l="8255" t="12065" r="15240" b="24765"/>
                      <wp:wrapNone/>
                      <wp:docPr id="11" name="テキスト ボックス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B8F0FB4" w14:textId="77777777" w:rsidR="006E1A31" w:rsidRPr="006F6796" w:rsidRDefault="006E1A31" w:rsidP="006E1A31">
                                  <w:pPr>
                                    <w:pStyle w:val="Web"/>
                                    <w:rPr>
                                      <w:sz w:val="18"/>
                                      <w:szCs w:val="18"/>
                                    </w:rPr>
                                  </w:pPr>
                                  <w:r>
                                    <w:rPr>
                                      <w:rFonts w:ascii="Calibri" w:cs="+mn-cs" w:hint="eastAsia"/>
                                      <w:color w:val="000000"/>
                                      <w:sz w:val="18"/>
                                      <w:szCs w:val="18"/>
                                    </w:rPr>
                                    <w:t>△△</w:t>
                                  </w:r>
                                  <w:r w:rsidRPr="006F6796">
                                    <w:rPr>
                                      <w:rFonts w:ascii="Calibri" w:cs="+mn-cs" w:hint="eastAsia"/>
                                      <w:color w:val="000000"/>
                                      <w:sz w:val="18"/>
                                      <w:szCs w:val="18"/>
                                    </w:rPr>
                                    <w:t>株式会社</w:t>
                                  </w:r>
                                </w:p>
                                <w:p w14:paraId="4A5A4CC0" w14:textId="77777777" w:rsidR="006E1A31" w:rsidRPr="006F6796" w:rsidRDefault="006E1A31" w:rsidP="006E1A31">
                                  <w:pPr>
                                    <w:pStyle w:val="Web"/>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196C27" id="テキスト ボックス 11" o:spid="_x0000_s1027" type="#_x0000_t202" style="position:absolute;margin-left:362.75pt;margin-top:63.35pt;width:107.65pt;height:25.6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Jv4qQ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" strokecolor="#f4b083" strokeweight="1pt">
                      <v:fill color2="#f7caac" focus="100%" type="gradient"/>
                      <v:shadow on="t" color="#823b0b" opacity=".5" offset="1pt"/>
                      <v:textbox>
                        <w:txbxContent>
                          <w:p w14:paraId="4B8F0FB4" w14:textId="77777777" w:rsidR="006E1A31" w:rsidRPr="006F6796" w:rsidRDefault="006E1A31" w:rsidP="006E1A31">
                            <w:pPr>
                              <w:pStyle w:val="Web"/>
                              <w:rPr>
                                <w:sz w:val="18"/>
                                <w:szCs w:val="18"/>
                              </w:rPr>
                            </w:pPr>
                            <w:r>
                              <w:rPr>
                                <w:rFonts w:ascii="Calibri" w:cs="+mn-cs" w:hint="eastAsia"/>
                                <w:color w:val="000000"/>
                                <w:sz w:val="18"/>
                                <w:szCs w:val="18"/>
                              </w:rPr>
                              <w:t>△△</w:t>
                            </w:r>
                            <w:r w:rsidRPr="006F6796">
                              <w:rPr>
                                <w:rFonts w:ascii="Calibri" w:cs="+mn-cs" w:hint="eastAsia"/>
                                <w:color w:val="000000"/>
                                <w:sz w:val="18"/>
                                <w:szCs w:val="18"/>
                              </w:rPr>
                              <w:t>株式会社</w:t>
                            </w:r>
                          </w:p>
                          <w:p w14:paraId="4A5A4CC0" w14:textId="77777777" w:rsidR="006E1A31" w:rsidRPr="006F6796" w:rsidRDefault="006E1A31" w:rsidP="006E1A31">
                            <w:pPr>
                              <w:pStyle w:val="Web"/>
                              <w:rPr>
                                <w:sz w:val="18"/>
                                <w:szCs w:val="18"/>
                              </w:rPr>
                            </w:pPr>
                          </w:p>
                        </w:txbxContent>
                      </v:textbox>
                    </v:shap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7456" behindDoc="0" locked="0" layoutInCell="1" allowOverlap="1" wp14:anchorId="427A50FB" wp14:editId="69817CAE">
                      <wp:simplePos x="0" y="0"/>
                      <wp:positionH relativeFrom="column">
                        <wp:posOffset>4138930</wp:posOffset>
                      </wp:positionH>
                      <wp:positionV relativeFrom="paragraph">
                        <wp:posOffset>1466850</wp:posOffset>
                      </wp:positionV>
                      <wp:extent cx="467995" cy="0"/>
                      <wp:effectExtent l="6985" t="7620" r="10795" b="11430"/>
                      <wp:wrapNone/>
                      <wp:docPr id="10" name="直線コネクタ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6F127D" id="直線コネクタ 10" o:spid="_x0000_s1026" style="position:absolute;left:0;text-align:lef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pt,115.5pt" to="362.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"/>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71552" behindDoc="0" locked="0" layoutInCell="1" allowOverlap="1" wp14:anchorId="279914B3" wp14:editId="36BBE9AD">
                      <wp:simplePos x="0" y="0"/>
                      <wp:positionH relativeFrom="column">
                        <wp:posOffset>4139565</wp:posOffset>
                      </wp:positionH>
                      <wp:positionV relativeFrom="paragraph">
                        <wp:posOffset>955040</wp:posOffset>
                      </wp:positionV>
                      <wp:extent cx="467995" cy="0"/>
                      <wp:effectExtent l="7620" t="10160" r="10160" b="8890"/>
                      <wp:wrapNone/>
                      <wp:docPr id="9" name="直線コネクタ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70A062" id="直線コネクタ 9"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75.2pt" to="362.8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"/>
                  </w:pict>
                </mc:Fallback>
              </mc:AlternateContent>
            </w:r>
            <w:r w:rsidRPr="006E1A31">
              <w:rPr>
                <w:rFonts w:asciiTheme="majorEastAsia" w:eastAsiaTheme="majorEastAsia" w:hAnsiTheme="majorEastAsia"/>
                <w:noProof/>
              </w:rPr>
              <mc:AlternateContent>
                <mc:Choice Requires="wps">
                  <w:drawing>
                    <wp:anchor distT="0" distB="0" distL="114299" distR="114299" simplePos="0" relativeHeight="251668480" behindDoc="0" locked="0" layoutInCell="1" allowOverlap="1" wp14:anchorId="620052BC" wp14:editId="4172DBAD">
                      <wp:simplePos x="0" y="0"/>
                      <wp:positionH relativeFrom="column">
                        <wp:posOffset>4138929</wp:posOffset>
                      </wp:positionH>
                      <wp:positionV relativeFrom="paragraph">
                        <wp:posOffset>962660</wp:posOffset>
                      </wp:positionV>
                      <wp:extent cx="0" cy="504190"/>
                      <wp:effectExtent l="0" t="0" r="19050" b="10160"/>
                      <wp:wrapNone/>
                      <wp:docPr id="14" name="直線コネクタ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041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330D947F" id="直線コネクタ 14" o:spid="_x0000_s1026" style="position:absolute;left:0;text-align:left;flip:y;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9pt,75.8pt" to="325.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">
                      <o:lock v:ext="edit" shapetype="f"/>
                    </v:lin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3360" behindDoc="0" locked="0" layoutInCell="1" allowOverlap="1" wp14:anchorId="6E624C78" wp14:editId="4C1C8284">
                      <wp:simplePos x="0" y="0"/>
                      <wp:positionH relativeFrom="column">
                        <wp:posOffset>3779520</wp:posOffset>
                      </wp:positionH>
                      <wp:positionV relativeFrom="paragraph">
                        <wp:posOffset>1079500</wp:posOffset>
                      </wp:positionV>
                      <wp:extent cx="360045" cy="0"/>
                      <wp:effectExtent l="9525" t="10795" r="11430" b="8255"/>
                      <wp:wrapNone/>
                      <wp:docPr id="7" name="直線コネクタ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8142FD" id="直線コネクタ 7"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6pt,85pt" to="325.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"/>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2336" behindDoc="0" locked="0" layoutInCell="1" allowOverlap="1" wp14:anchorId="7CC7E395" wp14:editId="1B72BEF8">
                      <wp:simplePos x="0" y="0"/>
                      <wp:positionH relativeFrom="column">
                        <wp:posOffset>2397760</wp:posOffset>
                      </wp:positionH>
                      <wp:positionV relativeFrom="paragraph">
                        <wp:posOffset>905510</wp:posOffset>
                      </wp:positionV>
                      <wp:extent cx="1367155" cy="325120"/>
                      <wp:effectExtent l="8890" t="8255" r="14605" b="2857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63823CAF" w14:textId="77777777" w:rsidR="006E1A31" w:rsidRPr="006F6796" w:rsidRDefault="006E1A31" w:rsidP="006E1A31">
                                  <w:pPr>
                                    <w:pStyle w:val="Web"/>
                                    <w:rPr>
                                      <w:sz w:val="18"/>
                                      <w:szCs w:val="18"/>
                                    </w:rPr>
                                  </w:pPr>
                                  <w:r w:rsidRPr="006F6796">
                                    <w:rPr>
                                      <w:rFonts w:ascii="Calibri" w:cs="+mn-cs" w:hint="eastAsia"/>
                                      <w:color w:val="000000"/>
                                      <w:sz w:val="18"/>
                                      <w:szCs w:val="18"/>
                                    </w:rPr>
                                    <w:t>○○</w:t>
                                  </w:r>
                                  <w:r>
                                    <w:rPr>
                                      <w:rFonts w:ascii="Calibri" w:cs="+mn-cs" w:hint="eastAsia"/>
                                      <w:color w:val="000000"/>
                                      <w:sz w:val="18"/>
                                      <w:szCs w:val="18"/>
                                    </w:rPr>
                                    <w:t>株式会社</w:t>
                                  </w:r>
                                </w:p>
                                <w:p w14:paraId="165EF465" w14:textId="77777777" w:rsidR="006E1A31" w:rsidRPr="006F6796" w:rsidRDefault="006E1A31" w:rsidP="006E1A31">
                                  <w:pPr>
                                    <w:pStyle w:val="Web"/>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C7E395" id="テキスト ボックス 6" o:spid="_x0000_s1028" type="#_x0000_t202" style="position:absolute;margin-left:188.8pt;margin-top:71.3pt;width:107.65pt;height:25.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fUWqw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" strokecolor="#f4b083" strokeweight="1pt">
                      <v:fill color2="#f7caac" focus="100%" type="gradient"/>
                      <v:shadow on="t" color="#823b0b" opacity=".5" offset="1pt"/>
                      <v:textbox>
                        <w:txbxContent>
                          <w:p w14:paraId="63823CAF" w14:textId="77777777" w:rsidR="006E1A31" w:rsidRPr="006F6796" w:rsidRDefault="006E1A31" w:rsidP="006E1A31">
                            <w:pPr>
                              <w:pStyle w:val="Web"/>
                              <w:rPr>
                                <w:sz w:val="18"/>
                                <w:szCs w:val="18"/>
                              </w:rPr>
                            </w:pPr>
                            <w:r w:rsidRPr="006F6796">
                              <w:rPr>
                                <w:rFonts w:ascii="Calibri" w:cs="+mn-cs" w:hint="eastAsia"/>
                                <w:color w:val="000000"/>
                                <w:sz w:val="18"/>
                                <w:szCs w:val="18"/>
                              </w:rPr>
                              <w:t>○○</w:t>
                            </w:r>
                            <w:r>
                              <w:rPr>
                                <w:rFonts w:ascii="Calibri" w:cs="+mn-cs" w:hint="eastAsia"/>
                                <w:color w:val="000000"/>
                                <w:sz w:val="18"/>
                                <w:szCs w:val="18"/>
                              </w:rPr>
                              <w:t>株式会社</w:t>
                            </w:r>
                          </w:p>
                          <w:p w14:paraId="165EF465" w14:textId="77777777" w:rsidR="006E1A31" w:rsidRPr="006F6796" w:rsidRDefault="006E1A31" w:rsidP="006E1A31">
                            <w:pPr>
                              <w:pStyle w:val="Web"/>
                              <w:rPr>
                                <w:sz w:val="18"/>
                                <w:szCs w:val="18"/>
                              </w:rPr>
                            </w:pPr>
                          </w:p>
                        </w:txbxContent>
                      </v:textbox>
                    </v:shap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59264" behindDoc="0" locked="0" layoutInCell="1" allowOverlap="1" wp14:anchorId="1C15030B" wp14:editId="6D227364">
                      <wp:simplePos x="0" y="0"/>
                      <wp:positionH relativeFrom="column">
                        <wp:posOffset>2389505</wp:posOffset>
                      </wp:positionH>
                      <wp:positionV relativeFrom="paragraph">
                        <wp:posOffset>193675</wp:posOffset>
                      </wp:positionV>
                      <wp:extent cx="1367155" cy="325120"/>
                      <wp:effectExtent l="10160" t="10795" r="13335" b="26035"/>
                      <wp:wrapNone/>
                      <wp:docPr id="5" name="テキスト ボックス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505D0A7C" w14:textId="77777777" w:rsidR="006E1A31" w:rsidRPr="006F6796" w:rsidRDefault="006E1A31" w:rsidP="006E1A31">
                                  <w:pPr>
                                    <w:pStyle w:val="Web"/>
                                    <w:rPr>
                                      <w:sz w:val="18"/>
                                      <w:szCs w:val="18"/>
                                    </w:rPr>
                                  </w:pPr>
                                  <w:r>
                                    <w:rPr>
                                      <w:rFonts w:ascii="Calibri" w:cs="+mn-cs" w:hint="eastAsia"/>
                                      <w:color w:val="000000"/>
                                      <w:sz w:val="18"/>
                                      <w:szCs w:val="18"/>
                                    </w:rPr>
                                    <w:t>未定</w:t>
                                  </w:r>
                                </w:p>
                                <w:p w14:paraId="1C682173" w14:textId="77777777" w:rsidR="006E1A31" w:rsidRPr="006F6796" w:rsidRDefault="006E1A31" w:rsidP="006E1A31">
                                  <w:pPr>
                                    <w:pStyle w:val="Web"/>
                                    <w:rPr>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C15030B" id="テキスト ボックス 5" o:spid="_x0000_s1029" type="#_x0000_t202" style="position:absolute;margin-left:188.15pt;margin-top:15.25pt;width:107.65pt;height:25.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wD6qg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" strokecolor="#f4b083" strokeweight="1pt">
                      <v:fill color2="#f7caac" focus="100%" type="gradient"/>
                      <v:shadow on="t" color="#823b0b" opacity=".5" offset="1pt"/>
                      <v:textbox>
                        <w:txbxContent>
                          <w:p w14:paraId="505D0A7C" w14:textId="77777777" w:rsidR="006E1A31" w:rsidRPr="006F6796" w:rsidRDefault="006E1A31" w:rsidP="006E1A31">
                            <w:pPr>
                              <w:pStyle w:val="Web"/>
                              <w:rPr>
                                <w:sz w:val="18"/>
                                <w:szCs w:val="18"/>
                              </w:rPr>
                            </w:pPr>
                            <w:r>
                              <w:rPr>
                                <w:rFonts w:ascii="Calibri" w:cs="+mn-cs" w:hint="eastAsia"/>
                                <w:color w:val="000000"/>
                                <w:sz w:val="18"/>
                                <w:szCs w:val="18"/>
                              </w:rPr>
                              <w:t>未定</w:t>
                            </w:r>
                          </w:p>
                          <w:p w14:paraId="1C682173" w14:textId="77777777" w:rsidR="006E1A31" w:rsidRPr="006F6796" w:rsidRDefault="006E1A31" w:rsidP="006E1A31">
                            <w:pPr>
                              <w:pStyle w:val="Web"/>
                              <w:rPr>
                                <w:sz w:val="18"/>
                                <w:szCs w:val="18"/>
                              </w:rPr>
                            </w:pPr>
                          </w:p>
                        </w:txbxContent>
                      </v:textbox>
                    </v:shap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1312" behindDoc="0" locked="0" layoutInCell="1" allowOverlap="1" wp14:anchorId="5DB1BE95" wp14:editId="06E952B1">
                      <wp:simplePos x="0" y="0"/>
                      <wp:positionH relativeFrom="column">
                        <wp:posOffset>1918335</wp:posOffset>
                      </wp:positionH>
                      <wp:positionV relativeFrom="paragraph">
                        <wp:posOffset>1085215</wp:posOffset>
                      </wp:positionV>
                      <wp:extent cx="467995" cy="0"/>
                      <wp:effectExtent l="5715" t="6985" r="12065" b="12065"/>
                      <wp:wrapNone/>
                      <wp:docPr id="4" name="直線コネクタ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6F7BC" id="直線コネクタ 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05pt,85.45pt" to="187.9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"/>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0288" behindDoc="0" locked="0" layoutInCell="1" allowOverlap="1" wp14:anchorId="40160DBE" wp14:editId="291A09C4">
                      <wp:simplePos x="0" y="0"/>
                      <wp:positionH relativeFrom="column">
                        <wp:posOffset>1921510</wp:posOffset>
                      </wp:positionH>
                      <wp:positionV relativeFrom="paragraph">
                        <wp:posOffset>375920</wp:posOffset>
                      </wp:positionV>
                      <wp:extent cx="467995" cy="0"/>
                      <wp:effectExtent l="8890" t="12065" r="8890" b="6985"/>
                      <wp:wrapNone/>
                      <wp:docPr id="3" name="直線コネクタ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6DE3A5" id="直線コネクタ 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3pt,29.6pt" to="188.1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"/>
                  </w:pict>
                </mc:Fallback>
              </mc:AlternateContent>
            </w:r>
            <w:r w:rsidRPr="006E1A31">
              <w:rPr>
                <w:rFonts w:asciiTheme="majorEastAsia" w:eastAsiaTheme="majorEastAsia" w:hAnsiTheme="majorEastAsia"/>
                <w:noProof/>
              </w:rPr>
              <mc:AlternateContent>
                <mc:Choice Requires="wps">
                  <w:drawing>
                    <wp:anchor distT="0" distB="0" distL="114299" distR="114299" simplePos="0" relativeHeight="251664384" behindDoc="0" locked="0" layoutInCell="1" allowOverlap="1" wp14:anchorId="66F57293" wp14:editId="71397174">
                      <wp:simplePos x="0" y="0"/>
                      <wp:positionH relativeFrom="column">
                        <wp:posOffset>1921509</wp:posOffset>
                      </wp:positionH>
                      <wp:positionV relativeFrom="paragraph">
                        <wp:posOffset>375920</wp:posOffset>
                      </wp:positionV>
                      <wp:extent cx="0" cy="703580"/>
                      <wp:effectExtent l="0" t="0" r="19050" b="2032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035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120A17AA" id="直線コネクタ 8" o:spid="_x0000_s1026" style="position:absolute;left:0;text-align:left;flip:y;z-index:2516643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1.3pt,29.6pt" to="151.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">
                      <o:lock v:ext="edit" shapetype="f"/>
                    </v:line>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69504" behindDoc="0" locked="0" layoutInCell="1" allowOverlap="1" wp14:anchorId="43C2593D" wp14:editId="11E65ACB">
                      <wp:simplePos x="0" y="0"/>
                      <wp:positionH relativeFrom="column">
                        <wp:posOffset>1597660</wp:posOffset>
                      </wp:positionH>
                      <wp:positionV relativeFrom="paragraph">
                        <wp:posOffset>558165</wp:posOffset>
                      </wp:positionV>
                      <wp:extent cx="323850" cy="0"/>
                      <wp:effectExtent l="8890" t="13335" r="10160" b="5715"/>
                      <wp:wrapNone/>
                      <wp:docPr id="2" name="直線コネクタ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1D626F8" id="直線コネクタ 2"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pt,43.95pt" to="151.3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"/>
                  </w:pict>
                </mc:Fallback>
              </mc:AlternateContent>
            </w:r>
            <w:r w:rsidRPr="006E1A31">
              <w:rPr>
                <w:rFonts w:asciiTheme="majorEastAsia" w:eastAsiaTheme="majorEastAsia" w:hAnsiTheme="majorEastAsia"/>
                <w:noProof/>
              </w:rPr>
              <mc:AlternateContent>
                <mc:Choice Requires="wps">
                  <w:drawing>
                    <wp:anchor distT="0" distB="0" distL="114300" distR="114300" simplePos="0" relativeHeight="251670528" behindDoc="0" locked="0" layoutInCell="1" allowOverlap="1" wp14:anchorId="4D35EB39" wp14:editId="288DBC81">
                      <wp:simplePos x="0" y="0"/>
                      <wp:positionH relativeFrom="column">
                        <wp:posOffset>-5080</wp:posOffset>
                      </wp:positionH>
                      <wp:positionV relativeFrom="paragraph">
                        <wp:posOffset>396240</wp:posOffset>
                      </wp:positionV>
                      <wp:extent cx="1589405" cy="325120"/>
                      <wp:effectExtent l="6350" t="13335" r="13970" b="2349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3327CFF1" w14:textId="77777777" w:rsidR="006E1A31" w:rsidRPr="006F6796" w:rsidRDefault="006E1A31" w:rsidP="006E1A31">
                                  <w:pPr>
                                    <w:pStyle w:val="Web"/>
                                    <w:jc w:val="center"/>
                                    <w:rPr>
                                      <w:sz w:val="18"/>
                                      <w:szCs w:val="18"/>
                                    </w:rPr>
                                  </w:pPr>
                                  <w:r w:rsidRPr="006F6796">
                                    <w:rPr>
                                      <w:rFonts w:ascii="Calibri" w:cs="+mn-cs" w:hint="eastAsia"/>
                                      <w:color w:val="000000"/>
                                      <w:sz w:val="18"/>
                                      <w:szCs w:val="18"/>
                                    </w:rPr>
                                    <w:t>株式会社○○（提案者）</w:t>
                                  </w:r>
                                </w:p>
                                <w:p w14:paraId="196124D9" w14:textId="77777777" w:rsidR="006E1A31" w:rsidRPr="006F6796" w:rsidRDefault="006E1A31" w:rsidP="006E1A31">
                                  <w:pPr>
                                    <w:pStyle w:val="Web"/>
                                    <w:jc w:val="center"/>
                                    <w:rPr>
                                      <w:sz w:val="18"/>
                                      <w:szCs w:val="18"/>
                                    </w:rPr>
                                  </w:pPr>
                                  <w:r w:rsidRPr="006F6796">
                                    <w:rPr>
                                      <w:rFonts w:ascii="Calibri" w:cs="+mn-cs" w:hint="eastAsia"/>
                                      <w:color w:val="000000"/>
                                      <w:sz w:val="18"/>
                                      <w:szCs w:val="18"/>
                                    </w:rPr>
                                    <w:t>株式会社○○（提案者）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35EB39" id="テキスト ボックス 1" o:spid="_x0000_s1030" type="#_x0000_t202" style="position:absolute;margin-left:-.4pt;margin-top:31.2pt;width:125.15pt;height:25.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" strokecolor="#f4b083" strokeweight="1pt">
                      <v:fill color2="#f7caac" focus="100%" type="gradient"/>
                      <v:shadow on="t" color="#823b0b" opacity=".5" offset="1pt"/>
                      <v:textbox>
                        <w:txbxContent>
                          <w:p w14:paraId="3327CFF1" w14:textId="77777777" w:rsidR="006E1A31" w:rsidRPr="006F6796" w:rsidRDefault="006E1A31" w:rsidP="006E1A31">
                            <w:pPr>
                              <w:pStyle w:val="Web"/>
                              <w:jc w:val="center"/>
                              <w:rPr>
                                <w:sz w:val="18"/>
                                <w:szCs w:val="18"/>
                              </w:rPr>
                            </w:pPr>
                            <w:r w:rsidRPr="006F6796">
                              <w:rPr>
                                <w:rFonts w:ascii="Calibri" w:cs="+mn-cs" w:hint="eastAsia"/>
                                <w:color w:val="000000"/>
                                <w:sz w:val="18"/>
                                <w:szCs w:val="18"/>
                              </w:rPr>
                              <w:t>株式会社○○（提案者）</w:t>
                            </w:r>
                          </w:p>
                          <w:p w14:paraId="196124D9" w14:textId="77777777" w:rsidR="006E1A31" w:rsidRPr="006F6796" w:rsidRDefault="006E1A31" w:rsidP="006E1A31">
                            <w:pPr>
                              <w:pStyle w:val="Web"/>
                              <w:jc w:val="center"/>
                              <w:rPr>
                                <w:sz w:val="18"/>
                                <w:szCs w:val="18"/>
                              </w:rPr>
                            </w:pPr>
                            <w:r w:rsidRPr="006F6796">
                              <w:rPr>
                                <w:rFonts w:ascii="Calibri" w:cs="+mn-cs" w:hint="eastAsia"/>
                                <w:color w:val="000000"/>
                                <w:sz w:val="18"/>
                                <w:szCs w:val="18"/>
                              </w:rPr>
                              <w:t>株式会社○○（提案者）</w:t>
                            </w:r>
                          </w:p>
                        </w:txbxContent>
                      </v:textbox>
                    </v:shape>
                  </w:pict>
                </mc:Fallback>
              </mc:AlternateContent>
            </w:r>
            <w:r w:rsidRPr="006E1A31">
              <w:rPr>
                <w:rFonts w:asciiTheme="majorEastAsia" w:eastAsiaTheme="majorEastAsia" w:hAnsiTheme="majorEastAsia" w:hint="eastAsia"/>
                <w:bCs/>
                <w:sz w:val="22"/>
              </w:rPr>
              <w:t>【例】</w:t>
            </w:r>
          </w:p>
        </w:tc>
      </w:tr>
    </w:tbl>
    <w:tbl>
      <w:tblPr>
        <w:tblpPr w:leftFromText="142" w:rightFromText="142" w:vertAnchor="text" w:horzAnchor="margin" w:tblpXSpec="center" w:tblpY="73"/>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311A9D" w:rsidRPr="006E1A31" w14:paraId="199BB1DC" w14:textId="77777777" w:rsidTr="00E808FF">
        <w:trPr>
          <w:trHeight w:val="1265"/>
        </w:trPr>
        <w:tc>
          <w:tcPr>
            <w:tcW w:w="10290" w:type="dxa"/>
            <w:shd w:val="clear" w:color="auto" w:fill="auto"/>
            <w:hideMark/>
          </w:tcPr>
          <w:bookmarkEnd w:id="0"/>
          <w:p w14:paraId="2718B488" w14:textId="77777777" w:rsidR="00311A9D" w:rsidRPr="006E1A31" w:rsidRDefault="00311A9D" w:rsidP="00E808FF">
            <w:pPr>
              <w:rPr>
                <w:rFonts w:asciiTheme="majorEastAsia" w:eastAsiaTheme="majorEastAsia" w:hAnsiTheme="majorEastAsia"/>
                <w:bCs/>
                <w:sz w:val="22"/>
              </w:rPr>
            </w:pPr>
            <w:r w:rsidRPr="006E1A31">
              <w:rPr>
                <w:rFonts w:asciiTheme="majorEastAsia" w:eastAsiaTheme="majorEastAsia" w:hAnsiTheme="majorEastAsia" w:hint="eastAsia"/>
                <w:bCs/>
                <w:sz w:val="22"/>
              </w:rPr>
              <w:t>申請法人、外注・再委託先企業それぞれの役割：</w:t>
            </w:r>
          </w:p>
          <w:p w14:paraId="79D29FFE" w14:textId="77777777" w:rsidR="00311A9D" w:rsidRPr="006E1A31" w:rsidRDefault="00311A9D" w:rsidP="00E808FF">
            <w:pPr>
              <w:rPr>
                <w:rFonts w:asciiTheme="majorEastAsia" w:eastAsiaTheme="majorEastAsia" w:hAnsiTheme="majorEastAsia"/>
                <w:bCs/>
                <w:sz w:val="22"/>
              </w:rPr>
            </w:pPr>
            <w:r w:rsidRPr="006E1A31">
              <w:rPr>
                <w:rFonts w:asciiTheme="majorEastAsia" w:eastAsiaTheme="majorEastAsia" w:hAnsiTheme="majorEastAsia" w:hint="eastAsia"/>
                <w:bCs/>
                <w:sz w:val="22"/>
              </w:rPr>
              <w:t>外注・再委託が必要な理由：</w:t>
            </w:r>
          </w:p>
          <w:p w14:paraId="2050C444" w14:textId="49A42BB4" w:rsidR="00311A9D" w:rsidRPr="006E1A31" w:rsidRDefault="00311A9D" w:rsidP="00E808FF">
            <w:pPr>
              <w:rPr>
                <w:rFonts w:asciiTheme="majorEastAsia" w:eastAsiaTheme="majorEastAsia" w:hAnsiTheme="majorEastAsia"/>
                <w:bCs/>
                <w:sz w:val="22"/>
              </w:rPr>
            </w:pPr>
            <w:r>
              <w:rPr>
                <w:rFonts w:asciiTheme="majorEastAsia" w:eastAsiaTheme="majorEastAsia" w:hAnsiTheme="majorEastAsia" w:hint="eastAsia"/>
                <w:bCs/>
                <w:sz w:val="22"/>
              </w:rPr>
              <w:t>事業費総額に対する大企業への外注・再委託費割合</w:t>
            </w:r>
            <w:r w:rsidRPr="006E1A31">
              <w:rPr>
                <w:rFonts w:asciiTheme="majorEastAsia" w:eastAsiaTheme="majorEastAsia" w:hAnsiTheme="majorEastAsia" w:hint="eastAsia"/>
                <w:bCs/>
                <w:sz w:val="22"/>
              </w:rPr>
              <w:t>：　〇％</w:t>
            </w:r>
            <w:r>
              <w:rPr>
                <w:rFonts w:asciiTheme="majorEastAsia" w:eastAsiaTheme="majorEastAsia" w:hAnsiTheme="majorEastAsia" w:hint="eastAsia"/>
                <w:bCs/>
                <w:sz w:val="22"/>
              </w:rPr>
              <w:t xml:space="preserve">　</w:t>
            </w:r>
            <w:r w:rsidRPr="006E1A31">
              <w:rPr>
                <w:rFonts w:asciiTheme="majorEastAsia" w:eastAsiaTheme="majorEastAsia" w:hAnsiTheme="majorEastAsia" w:hint="eastAsia"/>
                <w:bCs/>
                <w:sz w:val="22"/>
              </w:rPr>
              <w:t>※</w:t>
            </w:r>
            <w:r>
              <w:rPr>
                <w:rFonts w:asciiTheme="majorEastAsia" w:eastAsiaTheme="majorEastAsia" w:hAnsiTheme="majorEastAsia" w:hint="eastAsia"/>
                <w:bCs/>
                <w:sz w:val="22"/>
              </w:rPr>
              <w:t>原則</w:t>
            </w:r>
            <w:r w:rsidR="00F27EB4">
              <w:rPr>
                <w:rFonts w:asciiTheme="majorEastAsia" w:eastAsiaTheme="majorEastAsia" w:hAnsiTheme="majorEastAsia" w:hint="eastAsia"/>
                <w:bCs/>
                <w:sz w:val="22"/>
              </w:rPr>
              <w:t>40</w:t>
            </w:r>
            <w:r>
              <w:rPr>
                <w:rFonts w:asciiTheme="majorEastAsia" w:eastAsiaTheme="majorEastAsia" w:hAnsiTheme="majorEastAsia" w:hint="eastAsia"/>
                <w:bCs/>
                <w:sz w:val="22"/>
              </w:rPr>
              <w:t>％以下</w:t>
            </w:r>
          </w:p>
          <w:p w14:paraId="55863B3F" w14:textId="77777777" w:rsidR="00311A9D" w:rsidRPr="006E1A31" w:rsidRDefault="00311A9D" w:rsidP="00E808FF">
            <w:pPr>
              <w:rPr>
                <w:rFonts w:asciiTheme="majorEastAsia" w:eastAsiaTheme="majorEastAsia" w:hAnsiTheme="majorEastAsia"/>
                <w:bCs/>
                <w:sz w:val="22"/>
              </w:rPr>
            </w:pPr>
          </w:p>
        </w:tc>
      </w:tr>
    </w:tbl>
    <w:p w14:paraId="377EFA50" w14:textId="77777777" w:rsidR="006E1A31" w:rsidRPr="00311A9D" w:rsidRDefault="006E1A31" w:rsidP="006E1A31">
      <w:pPr>
        <w:jc w:val="left"/>
        <w:rPr>
          <w:rFonts w:asciiTheme="majorEastAsia" w:eastAsiaTheme="majorEastAsia" w:hAnsiTheme="majorEastAsia"/>
          <w:bCs/>
          <w:sz w:val="22"/>
        </w:rPr>
      </w:pPr>
    </w:p>
    <w:p w14:paraId="1D55980C" w14:textId="77777777" w:rsidR="006E1A31" w:rsidRPr="006E1A31" w:rsidRDefault="006E1A31" w:rsidP="006E1A31">
      <w:pPr>
        <w:ind w:leftChars="-472" w:left="1" w:hangingChars="451" w:hanging="992"/>
        <w:jc w:val="left"/>
        <w:rPr>
          <w:rFonts w:asciiTheme="majorEastAsia" w:eastAsiaTheme="majorEastAsia" w:hAnsiTheme="majorEastAsia"/>
          <w:bCs/>
          <w:sz w:val="22"/>
        </w:rPr>
      </w:pPr>
      <w:r w:rsidRPr="006E1A31">
        <w:rPr>
          <w:rFonts w:asciiTheme="majorEastAsia" w:eastAsiaTheme="majorEastAsia" w:hAnsiTheme="majorEastAsia" w:hint="eastAsia"/>
          <w:bCs/>
          <w:sz w:val="22"/>
        </w:rPr>
        <w:t>７．申請法人が有する技術やビジネスモデルの特徴</w:t>
      </w:r>
    </w:p>
    <w:tbl>
      <w:tblPr>
        <w:tblpPr w:leftFromText="142" w:rightFromText="142" w:vertAnchor="text" w:horzAnchor="margin" w:tblpXSpec="center" w:tblpY="73"/>
        <w:tblW w:w="10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90"/>
      </w:tblGrid>
      <w:tr w:rsidR="006E1A31" w:rsidRPr="006E1A31" w14:paraId="7920827C" w14:textId="77777777" w:rsidTr="00BD7FD0">
        <w:trPr>
          <w:trHeight w:val="1265"/>
        </w:trPr>
        <w:tc>
          <w:tcPr>
            <w:tcW w:w="10290" w:type="dxa"/>
            <w:shd w:val="clear" w:color="auto" w:fill="auto"/>
            <w:hideMark/>
          </w:tcPr>
          <w:p w14:paraId="373EA3D9" w14:textId="6B3871CA" w:rsidR="006E1A31" w:rsidRPr="006E1A31" w:rsidRDefault="006E1A31" w:rsidP="00353A1E">
            <w:pPr>
              <w:rPr>
                <w:rFonts w:asciiTheme="majorEastAsia" w:eastAsiaTheme="majorEastAsia" w:hAnsiTheme="majorEastAsia"/>
                <w:bCs/>
                <w:sz w:val="22"/>
              </w:rPr>
            </w:pPr>
          </w:p>
        </w:tc>
      </w:tr>
    </w:tbl>
    <w:p w14:paraId="6F3ADA43" w14:textId="77777777" w:rsidR="006E1A31" w:rsidRPr="006E1A31" w:rsidRDefault="006E1A31" w:rsidP="006E1A31">
      <w:pPr>
        <w:ind w:leftChars="-472" w:left="1" w:hangingChars="451" w:hanging="992"/>
        <w:jc w:val="left"/>
        <w:rPr>
          <w:rFonts w:asciiTheme="majorEastAsia" w:eastAsiaTheme="majorEastAsia" w:hAnsiTheme="majorEastAsia"/>
          <w:bCs/>
          <w:sz w:val="22"/>
        </w:rPr>
      </w:pPr>
    </w:p>
    <w:p w14:paraId="306997BA" w14:textId="27B1E60A" w:rsidR="000A112E" w:rsidRPr="006E1A31" w:rsidRDefault="000A112E" w:rsidP="002D709A">
      <w:pPr>
        <w:jc w:val="left"/>
        <w:rPr>
          <w:rFonts w:asciiTheme="majorEastAsia" w:eastAsiaTheme="majorEastAsia" w:hAnsiTheme="majorEastAsia"/>
        </w:rPr>
      </w:pPr>
    </w:p>
    <w:sectPr w:rsidR="000A112E" w:rsidRPr="006E1A31" w:rsidSect="00715691">
      <w:footerReference w:type="default" r:id="rId7"/>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047F8B" w14:textId="77777777" w:rsidR="000E213C" w:rsidRDefault="000E213C">
      <w:r>
        <w:separator/>
      </w:r>
    </w:p>
  </w:endnote>
  <w:endnote w:type="continuationSeparator" w:id="0">
    <w:p w14:paraId="3759E99B" w14:textId="77777777" w:rsidR="000E213C" w:rsidRDefault="000E21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n-cs">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68598848"/>
      <w:docPartObj>
        <w:docPartGallery w:val="Page Numbers (Bottom of Page)"/>
        <w:docPartUnique/>
      </w:docPartObj>
    </w:sdtPr>
    <w:sdtEndPr/>
    <w:sdtContent>
      <w:p w14:paraId="6A95BDBF" w14:textId="62BABFC5" w:rsidR="002D709A" w:rsidRDefault="002D709A">
        <w:pPr>
          <w:pStyle w:val="a3"/>
          <w:jc w:val="center"/>
        </w:pPr>
        <w:r>
          <w:fldChar w:fldCharType="begin"/>
        </w:r>
        <w:r>
          <w:instrText>PAGE   \* MERGEFORMAT</w:instrText>
        </w:r>
        <w:r>
          <w:fldChar w:fldCharType="separate"/>
        </w:r>
        <w:r w:rsidR="00860BFB" w:rsidRPr="00860BFB">
          <w:rPr>
            <w:noProof/>
            <w:lang w:val="ja-JP"/>
          </w:rPr>
          <w:t>1</w:t>
        </w:r>
        <w:r>
          <w:fldChar w:fldCharType="end"/>
        </w:r>
      </w:p>
    </w:sdtContent>
  </w:sdt>
  <w:p w14:paraId="4FD534FD" w14:textId="77777777" w:rsidR="00F61817" w:rsidRDefault="00F61817">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CA9DC" w14:textId="77777777" w:rsidR="000E213C" w:rsidRDefault="000E213C">
      <w:r>
        <w:separator/>
      </w:r>
    </w:p>
  </w:footnote>
  <w:footnote w:type="continuationSeparator" w:id="0">
    <w:p w14:paraId="4A90EAC8" w14:textId="77777777" w:rsidR="000E213C" w:rsidRDefault="000E21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654209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44F17"/>
    <w:rsid w:val="000A112E"/>
    <w:rsid w:val="000D3A8D"/>
    <w:rsid w:val="000E213C"/>
    <w:rsid w:val="00106879"/>
    <w:rsid w:val="002413F6"/>
    <w:rsid w:val="002D709A"/>
    <w:rsid w:val="00311A9D"/>
    <w:rsid w:val="00353A1E"/>
    <w:rsid w:val="00367665"/>
    <w:rsid w:val="005374E9"/>
    <w:rsid w:val="005A456E"/>
    <w:rsid w:val="00677FA4"/>
    <w:rsid w:val="006E1A31"/>
    <w:rsid w:val="00737732"/>
    <w:rsid w:val="00774CD6"/>
    <w:rsid w:val="007B2FBA"/>
    <w:rsid w:val="00860BFB"/>
    <w:rsid w:val="00A8570E"/>
    <w:rsid w:val="00D4402F"/>
    <w:rsid w:val="00DE6403"/>
    <w:rsid w:val="00F27EB4"/>
    <w:rsid w:val="00F618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1A31"/>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DE6403"/>
    <w:rPr>
      <w:sz w:val="18"/>
      <w:szCs w:val="18"/>
    </w:rPr>
  </w:style>
  <w:style w:type="paragraph" w:styleId="ad">
    <w:name w:val="annotation text"/>
    <w:basedOn w:val="a"/>
    <w:link w:val="ae"/>
    <w:uiPriority w:val="99"/>
    <w:unhideWhenUsed/>
    <w:rsid w:val="00DE6403"/>
    <w:pPr>
      <w:jc w:val="left"/>
    </w:pPr>
  </w:style>
  <w:style w:type="character" w:customStyle="1" w:styleId="ae">
    <w:name w:val="コメント文字列 (文字)"/>
    <w:basedOn w:val="a0"/>
    <w:link w:val="ad"/>
    <w:uiPriority w:val="99"/>
    <w:rsid w:val="00DE6403"/>
    <w:rPr>
      <w:rFonts w:ascii="Century" w:eastAsia="ＭＳ 明朝" w:hAnsi="Century" w:cs="Times New Roman"/>
    </w:rPr>
  </w:style>
  <w:style w:type="paragraph" w:styleId="af">
    <w:name w:val="annotation subject"/>
    <w:basedOn w:val="ad"/>
    <w:next w:val="ad"/>
    <w:link w:val="af0"/>
    <w:uiPriority w:val="99"/>
    <w:semiHidden/>
    <w:unhideWhenUsed/>
    <w:rsid w:val="00DE6403"/>
    <w:rPr>
      <w:b/>
      <w:bCs/>
    </w:rPr>
  </w:style>
  <w:style w:type="character" w:customStyle="1" w:styleId="af0">
    <w:name w:val="コメント内容 (文字)"/>
    <w:basedOn w:val="ae"/>
    <w:link w:val="af"/>
    <w:uiPriority w:val="99"/>
    <w:semiHidden/>
    <w:rsid w:val="00DE6403"/>
    <w:rPr>
      <w:rFonts w:ascii="Century" w:eastAsia="ＭＳ 明朝" w:hAnsi="Century" w:cs="Times New Roman"/>
      <w:b/>
      <w:bCs/>
    </w:rPr>
  </w:style>
  <w:style w:type="paragraph" w:styleId="af1">
    <w:name w:val="Revision"/>
    <w:hidden/>
    <w:uiPriority w:val="99"/>
    <w:semiHidden/>
    <w:rsid w:val="00311A9D"/>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99</Words>
  <Characters>565</Characters>
  <Application>Microsoft Office Word</Application>
  <DocSecurity>0</DocSecurity>
  <Lines>4</Lines>
  <Paragraphs>1</Paragraphs>
  <ScaleCrop>false</ScaleCrop>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2024-12-06T10:31:00Z</dcterms:created>
  <dcterms:modified xsi:type="dcterms:W3CDTF">2024-12-20T07:22:00Z</dcterms:modified>
</cp:coreProperties>
</file>